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6F17" w14:textId="77777777" w:rsidR="000763FF" w:rsidRPr="00033F46" w:rsidRDefault="009D7557" w:rsidP="00A774A0">
      <w:pPr>
        <w:jc w:val="center"/>
        <w:rPr>
          <w:sz w:val="24"/>
          <w:szCs w:val="24"/>
        </w:rPr>
      </w:pPr>
      <w:r w:rsidRPr="00033F46">
        <w:rPr>
          <w:sz w:val="24"/>
          <w:szCs w:val="24"/>
        </w:rPr>
        <w:t>C</w:t>
      </w:r>
      <w:r w:rsidR="000763FF" w:rsidRPr="00033F46">
        <w:rPr>
          <w:sz w:val="24"/>
          <w:szCs w:val="24"/>
        </w:rPr>
        <w:t>entr</w:t>
      </w:r>
      <w:r w:rsidR="0033231E">
        <w:rPr>
          <w:sz w:val="24"/>
          <w:szCs w:val="24"/>
        </w:rPr>
        <w:t>alia Park Board Meeting Minutes</w:t>
      </w:r>
    </w:p>
    <w:p w14:paraId="77D96B6A" w14:textId="050FB2FA" w:rsidR="000763FF" w:rsidRPr="00033F46" w:rsidRDefault="00135C5C" w:rsidP="00A774A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Thursday, January 11,</w:t>
      </w:r>
      <w:r w:rsidR="004B01A0">
        <w:rPr>
          <w:sz w:val="24"/>
          <w:szCs w:val="24"/>
        </w:rPr>
        <w:t xml:space="preserve"> 2023</w:t>
      </w:r>
    </w:p>
    <w:p w14:paraId="6AFACC33" w14:textId="115C24A4" w:rsidR="00A774A0" w:rsidRPr="00033F46" w:rsidRDefault="002B7D91" w:rsidP="00A774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Centralia </w:t>
      </w:r>
      <w:r w:rsidR="000E11A2">
        <w:rPr>
          <w:sz w:val="24"/>
          <w:szCs w:val="24"/>
        </w:rPr>
        <w:t>Community Golf Course</w:t>
      </w:r>
    </w:p>
    <w:p w14:paraId="3278A2C2" w14:textId="77777777" w:rsidR="00013A68" w:rsidRPr="00033F46" w:rsidRDefault="00624CA9" w:rsidP="00A774A0">
      <w:pPr>
        <w:jc w:val="center"/>
        <w:rPr>
          <w:sz w:val="24"/>
          <w:szCs w:val="24"/>
        </w:rPr>
      </w:pPr>
      <w:r>
        <w:rPr>
          <w:sz w:val="24"/>
          <w:szCs w:val="24"/>
        </w:rPr>
        <w:t>12:00</w:t>
      </w:r>
      <w:r w:rsidR="00FF6AA2" w:rsidRPr="00033F46">
        <w:rPr>
          <w:sz w:val="24"/>
          <w:szCs w:val="24"/>
        </w:rPr>
        <w:t xml:space="preserve"> PM</w:t>
      </w:r>
    </w:p>
    <w:p w14:paraId="5908CB69" w14:textId="77777777" w:rsidR="00FF6AA2" w:rsidRPr="009F467E" w:rsidRDefault="00FF6AA2" w:rsidP="00FF6AA2">
      <w:pPr>
        <w:jc w:val="center"/>
        <w:rPr>
          <w:sz w:val="22"/>
          <w:szCs w:val="22"/>
        </w:rPr>
      </w:pPr>
    </w:p>
    <w:p w14:paraId="41705A4E" w14:textId="4651DA37" w:rsidR="004014C7" w:rsidRDefault="000763FF" w:rsidP="001F33A8">
      <w:pPr>
        <w:rPr>
          <w:bCs/>
          <w:sz w:val="22"/>
          <w:szCs w:val="22"/>
        </w:rPr>
      </w:pPr>
      <w:r w:rsidRPr="001E4A8A">
        <w:rPr>
          <w:b/>
          <w:bCs/>
          <w:sz w:val="22"/>
          <w:szCs w:val="22"/>
        </w:rPr>
        <w:t xml:space="preserve">Park Board Members Present: </w:t>
      </w:r>
      <w:r w:rsidR="004C7689">
        <w:rPr>
          <w:b/>
          <w:bCs/>
          <w:sz w:val="22"/>
          <w:szCs w:val="22"/>
        </w:rPr>
        <w:t xml:space="preserve"> </w:t>
      </w:r>
      <w:r w:rsidR="007F4D52">
        <w:rPr>
          <w:bCs/>
          <w:sz w:val="22"/>
          <w:szCs w:val="22"/>
        </w:rPr>
        <w:t>Phil Hulen</w:t>
      </w:r>
      <w:r w:rsidR="000843C5">
        <w:rPr>
          <w:bCs/>
          <w:sz w:val="22"/>
          <w:szCs w:val="22"/>
        </w:rPr>
        <w:t xml:space="preserve">, </w:t>
      </w:r>
      <w:r w:rsidR="009E542B">
        <w:rPr>
          <w:bCs/>
          <w:sz w:val="22"/>
          <w:szCs w:val="22"/>
        </w:rPr>
        <w:t xml:space="preserve">Dale Davidson, </w:t>
      </w:r>
      <w:r w:rsidR="0094299F">
        <w:rPr>
          <w:bCs/>
          <w:sz w:val="22"/>
          <w:szCs w:val="22"/>
        </w:rPr>
        <w:t xml:space="preserve">Richard Dickerson, </w:t>
      </w:r>
      <w:r w:rsidR="00A548B5">
        <w:rPr>
          <w:bCs/>
          <w:sz w:val="22"/>
          <w:szCs w:val="22"/>
        </w:rPr>
        <w:t xml:space="preserve">Todd Alden, </w:t>
      </w:r>
      <w:r w:rsidR="00287C7D">
        <w:rPr>
          <w:bCs/>
          <w:sz w:val="22"/>
          <w:szCs w:val="22"/>
        </w:rPr>
        <w:t>John Wheeler</w:t>
      </w:r>
      <w:r w:rsidR="00AD64C0">
        <w:rPr>
          <w:bCs/>
          <w:sz w:val="22"/>
          <w:szCs w:val="22"/>
        </w:rPr>
        <w:t>, Lindsey Magley, Mandi Barnes, and Jessi O’Bannon.</w:t>
      </w:r>
    </w:p>
    <w:p w14:paraId="0E45300A" w14:textId="77777777" w:rsidR="00D70EF5" w:rsidRDefault="00D70EF5" w:rsidP="001F33A8">
      <w:pPr>
        <w:rPr>
          <w:bCs/>
          <w:sz w:val="22"/>
          <w:szCs w:val="22"/>
        </w:rPr>
      </w:pPr>
    </w:p>
    <w:p w14:paraId="25A202EC" w14:textId="21709B15" w:rsidR="0094299F" w:rsidRDefault="00585741" w:rsidP="001F33A8">
      <w:pPr>
        <w:rPr>
          <w:bCs/>
          <w:sz w:val="22"/>
          <w:szCs w:val="22"/>
        </w:rPr>
      </w:pPr>
      <w:r w:rsidRPr="001E4A8A">
        <w:rPr>
          <w:b/>
          <w:bCs/>
          <w:sz w:val="22"/>
          <w:szCs w:val="22"/>
        </w:rPr>
        <w:t>A</w:t>
      </w:r>
      <w:r w:rsidR="000763FF" w:rsidRPr="001E4A8A">
        <w:rPr>
          <w:b/>
          <w:bCs/>
          <w:sz w:val="22"/>
          <w:szCs w:val="22"/>
        </w:rPr>
        <w:t>lso Present</w:t>
      </w:r>
      <w:r w:rsidR="001D7855" w:rsidRPr="001E4A8A">
        <w:rPr>
          <w:b/>
          <w:bCs/>
          <w:sz w:val="22"/>
          <w:szCs w:val="22"/>
        </w:rPr>
        <w:t>:</w:t>
      </w:r>
      <w:r w:rsidR="002727EC" w:rsidRPr="001E4A8A">
        <w:rPr>
          <w:b/>
          <w:bCs/>
          <w:sz w:val="22"/>
          <w:szCs w:val="22"/>
        </w:rPr>
        <w:t xml:space="preserve"> </w:t>
      </w:r>
      <w:r w:rsidR="001D7855" w:rsidRPr="001E4A8A">
        <w:rPr>
          <w:b/>
          <w:bCs/>
          <w:sz w:val="22"/>
          <w:szCs w:val="22"/>
        </w:rPr>
        <w:t xml:space="preserve"> </w:t>
      </w:r>
      <w:r w:rsidR="00F81E95" w:rsidRPr="001E4A8A">
        <w:rPr>
          <w:bCs/>
          <w:sz w:val="22"/>
          <w:szCs w:val="22"/>
        </w:rPr>
        <w:t>Erle Bennett</w:t>
      </w:r>
      <w:r w:rsidR="004B01A0">
        <w:rPr>
          <w:bCs/>
          <w:sz w:val="22"/>
          <w:szCs w:val="22"/>
        </w:rPr>
        <w:t xml:space="preserve">—Park </w:t>
      </w:r>
      <w:r w:rsidR="00F81E95" w:rsidRPr="001E4A8A">
        <w:rPr>
          <w:bCs/>
          <w:sz w:val="22"/>
          <w:szCs w:val="22"/>
        </w:rPr>
        <w:t>Director</w:t>
      </w:r>
      <w:r w:rsidR="00020771" w:rsidRPr="001E4A8A">
        <w:rPr>
          <w:bCs/>
          <w:sz w:val="22"/>
          <w:szCs w:val="22"/>
        </w:rPr>
        <w:t>, Andrea Owens</w:t>
      </w:r>
      <w:r w:rsidR="004B01A0">
        <w:rPr>
          <w:bCs/>
          <w:sz w:val="22"/>
          <w:szCs w:val="22"/>
        </w:rPr>
        <w:t>—</w:t>
      </w:r>
      <w:r w:rsidR="00020771" w:rsidRPr="001E4A8A">
        <w:rPr>
          <w:bCs/>
          <w:sz w:val="22"/>
          <w:szCs w:val="22"/>
        </w:rPr>
        <w:t>Secretary</w:t>
      </w:r>
      <w:r w:rsidR="0094299F">
        <w:rPr>
          <w:bCs/>
          <w:sz w:val="22"/>
          <w:szCs w:val="22"/>
        </w:rPr>
        <w:t xml:space="preserve">, </w:t>
      </w:r>
      <w:r w:rsidR="007F4D52">
        <w:rPr>
          <w:bCs/>
          <w:sz w:val="22"/>
          <w:szCs w:val="22"/>
        </w:rPr>
        <w:t xml:space="preserve">and </w:t>
      </w:r>
      <w:r w:rsidR="00AD64C0">
        <w:rPr>
          <w:bCs/>
          <w:sz w:val="22"/>
          <w:szCs w:val="22"/>
        </w:rPr>
        <w:t>Harold Decker.</w:t>
      </w:r>
    </w:p>
    <w:p w14:paraId="54B31087" w14:textId="77777777" w:rsidR="00AD64C0" w:rsidRDefault="00AD64C0" w:rsidP="001F33A8">
      <w:pPr>
        <w:rPr>
          <w:bCs/>
          <w:sz w:val="22"/>
          <w:szCs w:val="22"/>
        </w:rPr>
      </w:pPr>
    </w:p>
    <w:p w14:paraId="5356CFA1" w14:textId="5E3F05E8" w:rsidR="00AB4B51" w:rsidRDefault="00F108F1" w:rsidP="001F33A8">
      <w:pPr>
        <w:rPr>
          <w:bCs/>
          <w:sz w:val="22"/>
          <w:szCs w:val="22"/>
        </w:rPr>
      </w:pPr>
      <w:r w:rsidRPr="001E4A8A">
        <w:rPr>
          <w:bCs/>
          <w:sz w:val="22"/>
          <w:szCs w:val="22"/>
        </w:rPr>
        <w:t xml:space="preserve">Meeting was called to order at </w:t>
      </w:r>
      <w:r w:rsidR="004B01A0">
        <w:rPr>
          <w:bCs/>
          <w:sz w:val="22"/>
          <w:szCs w:val="22"/>
        </w:rPr>
        <w:t>12:0</w:t>
      </w:r>
      <w:r w:rsidR="00135C5C">
        <w:rPr>
          <w:bCs/>
          <w:sz w:val="22"/>
          <w:szCs w:val="22"/>
        </w:rPr>
        <w:t>1</w:t>
      </w:r>
      <w:r w:rsidR="00367FE4">
        <w:rPr>
          <w:bCs/>
          <w:sz w:val="22"/>
          <w:szCs w:val="22"/>
        </w:rPr>
        <w:t>p</w:t>
      </w:r>
      <w:r w:rsidRPr="001E4A8A">
        <w:rPr>
          <w:bCs/>
          <w:sz w:val="22"/>
          <w:szCs w:val="22"/>
        </w:rPr>
        <w:t>.m.</w:t>
      </w:r>
      <w:r w:rsidR="002449B0">
        <w:rPr>
          <w:bCs/>
          <w:sz w:val="22"/>
          <w:szCs w:val="22"/>
        </w:rPr>
        <w:t xml:space="preserve"> </w:t>
      </w:r>
      <w:r w:rsidRPr="001E4A8A">
        <w:rPr>
          <w:bCs/>
          <w:sz w:val="22"/>
          <w:szCs w:val="22"/>
        </w:rPr>
        <w:t>by President</w:t>
      </w:r>
      <w:r w:rsidR="002B7D91">
        <w:rPr>
          <w:bCs/>
          <w:sz w:val="22"/>
          <w:szCs w:val="22"/>
        </w:rPr>
        <w:t xml:space="preserve">, </w:t>
      </w:r>
      <w:r w:rsidR="007F4D52">
        <w:rPr>
          <w:bCs/>
          <w:sz w:val="22"/>
          <w:szCs w:val="22"/>
        </w:rPr>
        <w:t>Phil Hulen.</w:t>
      </w:r>
    </w:p>
    <w:p w14:paraId="446840A9" w14:textId="77777777" w:rsidR="003C38D5" w:rsidRDefault="003C38D5" w:rsidP="001F33A8">
      <w:pPr>
        <w:rPr>
          <w:bCs/>
          <w:sz w:val="22"/>
          <w:szCs w:val="22"/>
        </w:rPr>
      </w:pPr>
    </w:p>
    <w:p w14:paraId="13C97160" w14:textId="6ED0A891" w:rsidR="00AD64C0" w:rsidRDefault="004B01A0" w:rsidP="00AD64C0">
      <w:pPr>
        <w:rPr>
          <w:sz w:val="22"/>
          <w:szCs w:val="22"/>
        </w:rPr>
      </w:pPr>
      <w:r>
        <w:rPr>
          <w:sz w:val="22"/>
          <w:szCs w:val="22"/>
        </w:rPr>
        <w:t xml:space="preserve">The Minutes from </w:t>
      </w:r>
      <w:r w:rsidR="00135C5C">
        <w:rPr>
          <w:sz w:val="22"/>
          <w:szCs w:val="22"/>
        </w:rPr>
        <w:t>December 5, 2023, were approved by consent.</w:t>
      </w:r>
    </w:p>
    <w:p w14:paraId="16A93529" w14:textId="77777777" w:rsidR="00135C5C" w:rsidRDefault="00135C5C" w:rsidP="00AD64C0">
      <w:pPr>
        <w:rPr>
          <w:sz w:val="22"/>
          <w:szCs w:val="22"/>
        </w:rPr>
      </w:pPr>
    </w:p>
    <w:p w14:paraId="3470B22C" w14:textId="54DF2E40" w:rsidR="00287C7D" w:rsidRDefault="00AD64C0" w:rsidP="00D70EF5">
      <w:pPr>
        <w:rPr>
          <w:sz w:val="22"/>
          <w:szCs w:val="22"/>
        </w:rPr>
      </w:pPr>
      <w:r>
        <w:rPr>
          <w:sz w:val="22"/>
          <w:szCs w:val="22"/>
        </w:rPr>
        <w:t xml:space="preserve">The Treasurer’s Report </w:t>
      </w:r>
      <w:r w:rsidR="00135C5C">
        <w:rPr>
          <w:sz w:val="22"/>
          <w:szCs w:val="22"/>
        </w:rPr>
        <w:t xml:space="preserve">was not ready at this time. Discussion was held regarding the Budget Reports.  </w:t>
      </w:r>
    </w:p>
    <w:p w14:paraId="64CAECC0" w14:textId="77777777" w:rsidR="000E11A2" w:rsidRDefault="000E11A2" w:rsidP="00D70EF5">
      <w:pPr>
        <w:rPr>
          <w:bCs/>
          <w:color w:val="000000"/>
          <w:kern w:val="28"/>
          <w:sz w:val="22"/>
          <w:szCs w:val="22"/>
        </w:rPr>
      </w:pPr>
    </w:p>
    <w:p w14:paraId="322E7428" w14:textId="0307451E" w:rsidR="00287C7D" w:rsidRDefault="00A80450" w:rsidP="00D70EF5">
      <w:pPr>
        <w:rPr>
          <w:bCs/>
          <w:color w:val="000000"/>
          <w:kern w:val="28"/>
          <w:sz w:val="22"/>
          <w:szCs w:val="22"/>
        </w:rPr>
      </w:pPr>
      <w:r>
        <w:rPr>
          <w:bCs/>
          <w:color w:val="000000"/>
          <w:kern w:val="28"/>
          <w:sz w:val="22"/>
          <w:szCs w:val="22"/>
        </w:rPr>
        <w:t>Dale Davidson</w:t>
      </w:r>
      <w:r w:rsidR="00287C7D">
        <w:rPr>
          <w:bCs/>
          <w:color w:val="000000"/>
          <w:kern w:val="28"/>
          <w:sz w:val="22"/>
          <w:szCs w:val="22"/>
        </w:rPr>
        <w:t xml:space="preserve"> made a motion to go into closed session.  </w:t>
      </w:r>
      <w:r>
        <w:rPr>
          <w:bCs/>
          <w:color w:val="000000"/>
          <w:kern w:val="28"/>
          <w:sz w:val="22"/>
          <w:szCs w:val="22"/>
        </w:rPr>
        <w:t>Jessi O’Bannon</w:t>
      </w:r>
      <w:r w:rsidR="00287C7D">
        <w:rPr>
          <w:bCs/>
          <w:color w:val="000000"/>
          <w:kern w:val="28"/>
          <w:sz w:val="22"/>
          <w:szCs w:val="22"/>
        </w:rPr>
        <w:t xml:space="preserve"> seconded the motion.  Phil Hulen asked that the motion be accepted by </w:t>
      </w:r>
      <w:proofErr w:type="spellStart"/>
      <w:r w:rsidR="00287C7D">
        <w:rPr>
          <w:bCs/>
          <w:color w:val="000000"/>
          <w:kern w:val="28"/>
          <w:sz w:val="22"/>
          <w:szCs w:val="22"/>
        </w:rPr>
        <w:t>rol</w:t>
      </w:r>
      <w:r w:rsidR="000E5222">
        <w:rPr>
          <w:bCs/>
          <w:color w:val="000000"/>
          <w:kern w:val="28"/>
          <w:sz w:val="22"/>
          <w:szCs w:val="22"/>
        </w:rPr>
        <w:t>e</w:t>
      </w:r>
      <w:proofErr w:type="spellEnd"/>
      <w:r w:rsidR="000E5222">
        <w:rPr>
          <w:bCs/>
          <w:color w:val="000000"/>
          <w:kern w:val="28"/>
          <w:sz w:val="22"/>
          <w:szCs w:val="22"/>
        </w:rPr>
        <w:t xml:space="preserve"> </w:t>
      </w:r>
      <w:r w:rsidR="00287C7D">
        <w:rPr>
          <w:bCs/>
          <w:color w:val="000000"/>
          <w:kern w:val="28"/>
          <w:sz w:val="22"/>
          <w:szCs w:val="22"/>
        </w:rPr>
        <w:t xml:space="preserve">call vote.  Voting for:  Dale Davidson, Richard Dickerson, John Wheeler, Todd Allen, Jessi O’Bannon, </w:t>
      </w:r>
      <w:r w:rsidR="00AD64C0">
        <w:rPr>
          <w:bCs/>
          <w:color w:val="000000"/>
          <w:kern w:val="28"/>
          <w:sz w:val="22"/>
          <w:szCs w:val="22"/>
        </w:rPr>
        <w:t xml:space="preserve">Lindsey Magley, Mandi Barnes, </w:t>
      </w:r>
      <w:r w:rsidR="00287C7D">
        <w:rPr>
          <w:bCs/>
          <w:color w:val="000000"/>
          <w:kern w:val="28"/>
          <w:sz w:val="22"/>
          <w:szCs w:val="22"/>
        </w:rPr>
        <w:t xml:space="preserve">and Phil Hulen.  Voting Against:  None.  The session was now closed.  </w:t>
      </w:r>
    </w:p>
    <w:p w14:paraId="3907990E" w14:textId="77777777" w:rsidR="00C46159" w:rsidRDefault="00C46159" w:rsidP="00D70EF5">
      <w:pPr>
        <w:rPr>
          <w:bCs/>
          <w:color w:val="000000"/>
          <w:kern w:val="28"/>
          <w:sz w:val="22"/>
          <w:szCs w:val="22"/>
        </w:rPr>
      </w:pPr>
    </w:p>
    <w:p w14:paraId="400D191E" w14:textId="713B3962" w:rsidR="00A80450" w:rsidRDefault="00A80450" w:rsidP="002E749C">
      <w:pPr>
        <w:rPr>
          <w:bCs/>
          <w:color w:val="000000"/>
          <w:kern w:val="28"/>
          <w:sz w:val="22"/>
          <w:szCs w:val="22"/>
        </w:rPr>
      </w:pPr>
      <w:r>
        <w:rPr>
          <w:bCs/>
          <w:color w:val="000000"/>
          <w:kern w:val="28"/>
          <w:sz w:val="22"/>
          <w:szCs w:val="22"/>
        </w:rPr>
        <w:t xml:space="preserve">Discussion was held regarding full-time employees not accepting the City of Centralia insurance will qualify for a raise April 1, 2024.  Discussion was held regarding </w:t>
      </w:r>
      <w:r w:rsidR="00CD27EF">
        <w:rPr>
          <w:bCs/>
          <w:color w:val="000000"/>
          <w:kern w:val="28"/>
          <w:sz w:val="22"/>
          <w:szCs w:val="22"/>
        </w:rPr>
        <w:t xml:space="preserve">Personnel, </w:t>
      </w:r>
      <w:r>
        <w:rPr>
          <w:bCs/>
          <w:color w:val="000000"/>
          <w:kern w:val="28"/>
          <w:sz w:val="22"/>
          <w:szCs w:val="22"/>
        </w:rPr>
        <w:t>the minimum wage</w:t>
      </w:r>
      <w:r w:rsidR="00CD27EF">
        <w:rPr>
          <w:bCs/>
          <w:color w:val="000000"/>
          <w:kern w:val="28"/>
          <w:sz w:val="22"/>
          <w:szCs w:val="22"/>
        </w:rPr>
        <w:t>,</w:t>
      </w:r>
      <w:r>
        <w:rPr>
          <w:bCs/>
          <w:color w:val="000000"/>
          <w:kern w:val="28"/>
          <w:sz w:val="22"/>
          <w:szCs w:val="22"/>
        </w:rPr>
        <w:t xml:space="preserve"> and the 2024-2025 Pay Scale</w:t>
      </w:r>
      <w:r w:rsidR="00CD27EF">
        <w:rPr>
          <w:bCs/>
          <w:color w:val="000000"/>
          <w:kern w:val="28"/>
          <w:sz w:val="22"/>
          <w:szCs w:val="22"/>
        </w:rPr>
        <w:t>.</w:t>
      </w:r>
      <w:r>
        <w:rPr>
          <w:bCs/>
          <w:color w:val="000000"/>
          <w:kern w:val="28"/>
          <w:sz w:val="22"/>
          <w:szCs w:val="22"/>
        </w:rPr>
        <w:t xml:space="preserve">  </w:t>
      </w:r>
    </w:p>
    <w:p w14:paraId="3284AA19" w14:textId="77777777" w:rsidR="00716C94" w:rsidRDefault="00716C94" w:rsidP="002E749C">
      <w:pPr>
        <w:rPr>
          <w:bCs/>
          <w:color w:val="000000"/>
          <w:kern w:val="28"/>
          <w:sz w:val="22"/>
          <w:szCs w:val="22"/>
        </w:rPr>
      </w:pPr>
    </w:p>
    <w:p w14:paraId="4EF8159D" w14:textId="1B9BC3D7" w:rsidR="00287C7D" w:rsidRPr="006631AA" w:rsidRDefault="006631AA" w:rsidP="00D70EF5">
      <w:pPr>
        <w:rPr>
          <w:bCs/>
          <w:color w:val="000000"/>
          <w:kern w:val="28"/>
          <w:sz w:val="22"/>
          <w:szCs w:val="22"/>
        </w:rPr>
      </w:pPr>
      <w:r>
        <w:rPr>
          <w:bCs/>
          <w:color w:val="000000"/>
          <w:kern w:val="28"/>
          <w:sz w:val="22"/>
          <w:szCs w:val="22"/>
        </w:rPr>
        <w:t xml:space="preserve">There being no further business, </w:t>
      </w:r>
      <w:r w:rsidR="00C46159">
        <w:rPr>
          <w:bCs/>
          <w:color w:val="000000"/>
          <w:kern w:val="28"/>
          <w:sz w:val="22"/>
          <w:szCs w:val="22"/>
        </w:rPr>
        <w:t>Richard Dickerson</w:t>
      </w:r>
      <w:r>
        <w:rPr>
          <w:bCs/>
          <w:color w:val="000000"/>
          <w:kern w:val="28"/>
          <w:sz w:val="22"/>
          <w:szCs w:val="22"/>
        </w:rPr>
        <w:t xml:space="preserve"> asked for the meeting to come out of closed session.  </w:t>
      </w:r>
      <w:r w:rsidR="00C46159">
        <w:rPr>
          <w:bCs/>
          <w:color w:val="000000"/>
          <w:kern w:val="28"/>
          <w:sz w:val="22"/>
          <w:szCs w:val="22"/>
        </w:rPr>
        <w:t xml:space="preserve">Linsdey Magley </w:t>
      </w:r>
      <w:r>
        <w:rPr>
          <w:bCs/>
          <w:color w:val="000000"/>
          <w:kern w:val="28"/>
          <w:sz w:val="22"/>
          <w:szCs w:val="22"/>
        </w:rPr>
        <w:t>seconded the motion.</w:t>
      </w:r>
      <w:r w:rsidRPr="006631AA">
        <w:rPr>
          <w:bCs/>
          <w:color w:val="000000"/>
          <w:kern w:val="28"/>
          <w:sz w:val="22"/>
          <w:szCs w:val="22"/>
        </w:rPr>
        <w:t xml:space="preserve"> Phil Hulen asked that the motion be adopted by </w:t>
      </w:r>
      <w:proofErr w:type="spellStart"/>
      <w:r w:rsidR="000E5222" w:rsidRPr="006631AA">
        <w:rPr>
          <w:bCs/>
          <w:color w:val="000000"/>
          <w:kern w:val="28"/>
          <w:sz w:val="22"/>
          <w:szCs w:val="22"/>
        </w:rPr>
        <w:t>rol</w:t>
      </w:r>
      <w:r w:rsidR="000E5222">
        <w:rPr>
          <w:bCs/>
          <w:color w:val="000000"/>
          <w:kern w:val="28"/>
          <w:sz w:val="22"/>
          <w:szCs w:val="22"/>
        </w:rPr>
        <w:t>e</w:t>
      </w:r>
      <w:proofErr w:type="spellEnd"/>
      <w:r w:rsidRPr="006631AA">
        <w:rPr>
          <w:bCs/>
          <w:color w:val="000000"/>
          <w:kern w:val="28"/>
          <w:sz w:val="22"/>
          <w:szCs w:val="22"/>
        </w:rPr>
        <w:t xml:space="preserve"> call vote. Voting for:  Dale Davidson, Richard Dickerson, John Wheeler, Todd Allen, </w:t>
      </w:r>
      <w:r w:rsidR="002A340A">
        <w:rPr>
          <w:bCs/>
          <w:color w:val="000000"/>
          <w:kern w:val="28"/>
          <w:sz w:val="22"/>
          <w:szCs w:val="22"/>
        </w:rPr>
        <w:t>Lindsey Magley, Mandi Barnes,</w:t>
      </w:r>
      <w:r w:rsidRPr="006631AA">
        <w:rPr>
          <w:bCs/>
          <w:color w:val="000000"/>
          <w:kern w:val="28"/>
          <w:sz w:val="22"/>
          <w:szCs w:val="22"/>
        </w:rPr>
        <w:t xml:space="preserve"> Jessi O’Bannon, and Phil Hulen.  Voting Against:  None.  </w:t>
      </w:r>
      <w:r>
        <w:rPr>
          <w:bCs/>
          <w:color w:val="000000"/>
          <w:kern w:val="28"/>
          <w:sz w:val="22"/>
          <w:szCs w:val="22"/>
        </w:rPr>
        <w:t>The session was now open.</w:t>
      </w:r>
    </w:p>
    <w:p w14:paraId="09415839" w14:textId="77777777" w:rsidR="006631AA" w:rsidRDefault="006631AA" w:rsidP="00D70EF5">
      <w:pPr>
        <w:rPr>
          <w:b/>
          <w:color w:val="000000"/>
          <w:kern w:val="28"/>
          <w:sz w:val="22"/>
          <w:szCs w:val="22"/>
          <w:u w:val="single"/>
        </w:rPr>
      </w:pPr>
    </w:p>
    <w:p w14:paraId="3B857386" w14:textId="57C8D74A" w:rsidR="00F74A60" w:rsidRPr="00F74A60" w:rsidRDefault="00F74A60" w:rsidP="00D70EF5">
      <w:pPr>
        <w:rPr>
          <w:b/>
          <w:color w:val="000000"/>
          <w:kern w:val="28"/>
          <w:sz w:val="22"/>
          <w:szCs w:val="22"/>
          <w:u w:val="single"/>
        </w:rPr>
      </w:pPr>
      <w:r>
        <w:rPr>
          <w:b/>
          <w:color w:val="000000"/>
          <w:kern w:val="28"/>
          <w:sz w:val="22"/>
          <w:szCs w:val="22"/>
          <w:u w:val="single"/>
        </w:rPr>
        <w:t>Recreation Center</w:t>
      </w:r>
    </w:p>
    <w:p w14:paraId="37AF78F5" w14:textId="77777777" w:rsidR="000E5222" w:rsidRDefault="000E5222" w:rsidP="00B24CC1">
      <w:pPr>
        <w:rPr>
          <w:sz w:val="22"/>
          <w:szCs w:val="22"/>
        </w:rPr>
      </w:pPr>
    </w:p>
    <w:p w14:paraId="66E5EED3" w14:textId="3520AA0C" w:rsidR="00B24CC1" w:rsidRDefault="006C1BAB" w:rsidP="00B24CC1">
      <w:pPr>
        <w:rPr>
          <w:sz w:val="22"/>
          <w:szCs w:val="22"/>
        </w:rPr>
      </w:pPr>
      <w:r>
        <w:rPr>
          <w:sz w:val="22"/>
          <w:szCs w:val="22"/>
        </w:rPr>
        <w:t>It was reported that the Recreation Center currently has 2,</w:t>
      </w:r>
      <w:r w:rsidR="00236DF0">
        <w:rPr>
          <w:sz w:val="22"/>
          <w:szCs w:val="22"/>
        </w:rPr>
        <w:t>7</w:t>
      </w:r>
      <w:r w:rsidR="00997199">
        <w:rPr>
          <w:sz w:val="22"/>
          <w:szCs w:val="22"/>
        </w:rPr>
        <w:t>3</w:t>
      </w:r>
      <w:r w:rsidR="00C46159">
        <w:rPr>
          <w:sz w:val="22"/>
          <w:szCs w:val="22"/>
        </w:rPr>
        <w:t>5</w:t>
      </w:r>
      <w:r w:rsidR="00C269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members.  Last </w:t>
      </w:r>
      <w:r w:rsidR="000843C5">
        <w:rPr>
          <w:sz w:val="22"/>
          <w:szCs w:val="22"/>
        </w:rPr>
        <w:t>month</w:t>
      </w:r>
      <w:r>
        <w:rPr>
          <w:sz w:val="22"/>
          <w:szCs w:val="22"/>
        </w:rPr>
        <w:t xml:space="preserve"> the membership was 2,</w:t>
      </w:r>
      <w:r w:rsidR="00205769">
        <w:rPr>
          <w:sz w:val="22"/>
          <w:szCs w:val="22"/>
        </w:rPr>
        <w:t>7</w:t>
      </w:r>
      <w:r w:rsidR="00C46159">
        <w:rPr>
          <w:sz w:val="22"/>
          <w:szCs w:val="22"/>
        </w:rPr>
        <w:t>32</w:t>
      </w:r>
      <w:r w:rsidR="006631AA">
        <w:rPr>
          <w:sz w:val="22"/>
          <w:szCs w:val="22"/>
        </w:rPr>
        <w:t xml:space="preserve"> </w:t>
      </w:r>
      <w:r w:rsidR="004B4B69">
        <w:rPr>
          <w:sz w:val="22"/>
          <w:szCs w:val="22"/>
        </w:rPr>
        <w:t>and last year the membership was 2</w:t>
      </w:r>
      <w:r w:rsidR="00997199">
        <w:rPr>
          <w:sz w:val="22"/>
          <w:szCs w:val="22"/>
        </w:rPr>
        <w:t>,6</w:t>
      </w:r>
      <w:r w:rsidR="00C46159">
        <w:rPr>
          <w:sz w:val="22"/>
          <w:szCs w:val="22"/>
        </w:rPr>
        <w:t>62</w:t>
      </w:r>
      <w:r w:rsidR="006631AA">
        <w:rPr>
          <w:sz w:val="22"/>
          <w:szCs w:val="22"/>
        </w:rPr>
        <w:t>.</w:t>
      </w:r>
      <w:r w:rsidR="004B4B69">
        <w:rPr>
          <w:sz w:val="22"/>
          <w:szCs w:val="22"/>
        </w:rPr>
        <w:t xml:space="preserve"> </w:t>
      </w:r>
    </w:p>
    <w:p w14:paraId="1E080100" w14:textId="77777777" w:rsidR="00C26987" w:rsidRDefault="00C26987" w:rsidP="00977AF3">
      <w:pPr>
        <w:jc w:val="center"/>
        <w:rPr>
          <w:sz w:val="22"/>
          <w:szCs w:val="22"/>
          <w:u w:val="single"/>
        </w:rPr>
      </w:pPr>
    </w:p>
    <w:p w14:paraId="5DA3877C" w14:textId="75B9FE9A" w:rsidR="003A55F9" w:rsidRDefault="00CC23E2" w:rsidP="00342BFC">
      <w:pPr>
        <w:rPr>
          <w:sz w:val="22"/>
          <w:szCs w:val="22"/>
        </w:rPr>
      </w:pPr>
      <w:r>
        <w:rPr>
          <w:sz w:val="22"/>
          <w:szCs w:val="22"/>
        </w:rPr>
        <w:t xml:space="preserve">The Park Director reported that </w:t>
      </w:r>
      <w:r w:rsidR="00C46159">
        <w:rPr>
          <w:sz w:val="22"/>
          <w:szCs w:val="22"/>
        </w:rPr>
        <w:t>the 3</w:t>
      </w:r>
      <w:r w:rsidR="00C46159" w:rsidRPr="00C46159">
        <w:rPr>
          <w:sz w:val="22"/>
          <w:szCs w:val="22"/>
          <w:vertAlign w:val="superscript"/>
        </w:rPr>
        <w:t>rd</w:t>
      </w:r>
      <w:r w:rsidR="00C46159">
        <w:rPr>
          <w:sz w:val="22"/>
          <w:szCs w:val="22"/>
        </w:rPr>
        <w:t xml:space="preserve"> and 4</w:t>
      </w:r>
      <w:r w:rsidR="00C46159" w:rsidRPr="00C46159">
        <w:rPr>
          <w:sz w:val="22"/>
          <w:szCs w:val="22"/>
          <w:vertAlign w:val="superscript"/>
        </w:rPr>
        <w:t>th</w:t>
      </w:r>
      <w:r w:rsidR="00C46159">
        <w:rPr>
          <w:sz w:val="22"/>
          <w:szCs w:val="22"/>
        </w:rPr>
        <w:t xml:space="preserve"> grade boys and girls </w:t>
      </w:r>
      <w:r>
        <w:rPr>
          <w:sz w:val="22"/>
          <w:szCs w:val="22"/>
        </w:rPr>
        <w:t xml:space="preserve">Youth Basketball </w:t>
      </w:r>
      <w:r w:rsidR="00C46159">
        <w:rPr>
          <w:sz w:val="22"/>
          <w:szCs w:val="22"/>
        </w:rPr>
        <w:t xml:space="preserve">have begun practicing during the week.  Games being played at the Centralia Recreation Center will be on the following Saturdays:  January 20, 2024, January 27, 2024, and February 3, 2024.  </w:t>
      </w:r>
    </w:p>
    <w:p w14:paraId="3FEF27C0" w14:textId="77777777" w:rsidR="00CC23E2" w:rsidRDefault="00CC23E2" w:rsidP="00342BFC">
      <w:pPr>
        <w:rPr>
          <w:sz w:val="22"/>
          <w:szCs w:val="22"/>
        </w:rPr>
      </w:pPr>
    </w:p>
    <w:p w14:paraId="621C8896" w14:textId="6D194FBA" w:rsidR="00CC23E2" w:rsidRDefault="00C46159" w:rsidP="00342BFC">
      <w:pPr>
        <w:rPr>
          <w:sz w:val="22"/>
          <w:szCs w:val="22"/>
        </w:rPr>
      </w:pPr>
      <w:r>
        <w:rPr>
          <w:sz w:val="22"/>
          <w:szCs w:val="22"/>
        </w:rPr>
        <w:t xml:space="preserve">The Park Director reported that </w:t>
      </w:r>
      <w:r w:rsidR="00645B5D">
        <w:rPr>
          <w:sz w:val="22"/>
          <w:szCs w:val="22"/>
        </w:rPr>
        <w:t xml:space="preserve">a Park employee that was clearing off snow at the East Annex accidentally hit the side of a van with the blade. No injuries sustained and insurance has been filed.  </w:t>
      </w:r>
    </w:p>
    <w:p w14:paraId="1A40089A" w14:textId="77777777" w:rsidR="00C46159" w:rsidRDefault="00C46159" w:rsidP="00342BFC">
      <w:pPr>
        <w:rPr>
          <w:sz w:val="22"/>
          <w:szCs w:val="22"/>
        </w:rPr>
      </w:pPr>
    </w:p>
    <w:p w14:paraId="024E0171" w14:textId="2FFC5495" w:rsidR="006C1BAB" w:rsidRDefault="00FD338F" w:rsidP="00FD338F">
      <w:pPr>
        <w:rPr>
          <w:b/>
          <w:u w:val="single"/>
        </w:rPr>
      </w:pPr>
      <w:r w:rsidRPr="00FD338F">
        <w:rPr>
          <w:b/>
          <w:u w:val="single"/>
        </w:rPr>
        <w:t>P</w:t>
      </w:r>
      <w:r w:rsidR="00465E34" w:rsidRPr="00FD338F">
        <w:rPr>
          <w:b/>
          <w:u w:val="single"/>
        </w:rPr>
        <w:t>ark</w:t>
      </w:r>
    </w:p>
    <w:p w14:paraId="7878901F" w14:textId="4A33AD72" w:rsidR="00CE16C7" w:rsidRDefault="00645B5D" w:rsidP="00645B5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The Park Director presented a list of 2024 Proposed Park Projects and Expenditures:</w:t>
      </w:r>
    </w:p>
    <w:p w14:paraId="6390EDB7" w14:textId="77777777" w:rsidR="00645B5D" w:rsidRDefault="00645B5D" w:rsidP="005406BD">
      <w:pPr>
        <w:rPr>
          <w:bCs/>
          <w:sz w:val="22"/>
          <w:szCs w:val="22"/>
        </w:rPr>
      </w:pPr>
    </w:p>
    <w:p w14:paraId="721B1BDF" w14:textId="28FEE36E" w:rsidR="00645B5D" w:rsidRDefault="00645B5D" w:rsidP="00645B5D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Addition of Restroom at Bicentennial Park East Field</w:t>
      </w:r>
    </w:p>
    <w:p w14:paraId="04FB81C5" w14:textId="12D2AA28" w:rsidR="00645B5D" w:rsidRDefault="00645B5D" w:rsidP="00645B5D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Scrap Tire Mulch for playground at Bicentennial Park</w:t>
      </w:r>
    </w:p>
    <w:p w14:paraId="5C07E414" w14:textId="69D32061" w:rsidR="00645B5D" w:rsidRDefault="00645B5D" w:rsidP="00645B5D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Walking Trail at City Recreation Park</w:t>
      </w:r>
    </w:p>
    <w:p w14:paraId="5DF89B52" w14:textId="6DEDDB8B" w:rsidR="00645B5D" w:rsidRDefault="00645B5D" w:rsidP="00645B5D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 xml:space="preserve">Addition of Batting Cage at South Field </w:t>
      </w:r>
    </w:p>
    <w:p w14:paraId="4BCC969A" w14:textId="541483A3" w:rsidR="00645B5D" w:rsidRDefault="009F5857" w:rsidP="00645B5D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Scrap Tire Grant for Benches/Tables at City Recreation Park</w:t>
      </w:r>
    </w:p>
    <w:p w14:paraId="684B75DB" w14:textId="0E1DCD41" w:rsidR="009F5857" w:rsidRDefault="009F5857" w:rsidP="00645B5D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Upgrade at South Shelter Playground</w:t>
      </w:r>
    </w:p>
    <w:p w14:paraId="530C3FE0" w14:textId="6C8726B4" w:rsidR="009F5857" w:rsidRDefault="009F5857" w:rsidP="00645B5D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 xml:space="preserve">Purchase of used Side by Side at a cost of </w:t>
      </w:r>
      <w:proofErr w:type="gramStart"/>
      <w:r>
        <w:rPr>
          <w:bCs/>
        </w:rPr>
        <w:t>$3,500</w:t>
      </w:r>
      <w:proofErr w:type="gramEnd"/>
    </w:p>
    <w:p w14:paraId="547F0ACA" w14:textId="6393B894" w:rsidR="00BF57C5" w:rsidRDefault="009F5857" w:rsidP="00BF57C5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 xml:space="preserve">Purchase of Mower, already approved for the 2024 </w:t>
      </w:r>
      <w:proofErr w:type="gramStart"/>
      <w:r>
        <w:rPr>
          <w:bCs/>
        </w:rPr>
        <w:t>Budget</w:t>
      </w:r>
      <w:proofErr w:type="gramEnd"/>
    </w:p>
    <w:p w14:paraId="2658673B" w14:textId="3669CC3B" w:rsidR="009F5857" w:rsidRDefault="003371A7" w:rsidP="009F5857">
      <w:pPr>
        <w:rPr>
          <w:bCs/>
        </w:rPr>
      </w:pPr>
      <w:r>
        <w:rPr>
          <w:bCs/>
        </w:rPr>
        <w:t xml:space="preserve">The Park Director reported that the Bicentennial Park concession stand has been broken into twice this month—once a broken window, and the other the glass on the door.  The door will be replaced with a solid frame and no glass.  Discussion was held regarding purchasing a Ring Cam for both concession areas.  </w:t>
      </w:r>
    </w:p>
    <w:p w14:paraId="305F4576" w14:textId="77777777" w:rsidR="003371A7" w:rsidRDefault="003371A7" w:rsidP="009F5857">
      <w:pPr>
        <w:rPr>
          <w:bCs/>
        </w:rPr>
      </w:pPr>
    </w:p>
    <w:p w14:paraId="4592CFF0" w14:textId="5DB28EBB" w:rsidR="003371A7" w:rsidRDefault="003371A7" w:rsidP="009F5857">
      <w:pPr>
        <w:rPr>
          <w:bCs/>
        </w:rPr>
      </w:pPr>
      <w:r>
        <w:rPr>
          <w:bCs/>
        </w:rPr>
        <w:t>The Park Director reported the ARPA applications are due at the end of this month and presented them to the Board.  Richard Dickerson made a motion with a second from Mandi Barnes to approve the two ARPA applications—Covid-19 ARPA funding in the amount of $180</w:t>
      </w:r>
      <w:r w:rsidR="00CD27EF">
        <w:rPr>
          <w:bCs/>
        </w:rPr>
        <w:t>,</w:t>
      </w:r>
      <w:r>
        <w:rPr>
          <w:bCs/>
        </w:rPr>
        <w:t xml:space="preserve">000 </w:t>
      </w:r>
      <w:r w:rsidR="00D13917">
        <w:rPr>
          <w:bCs/>
        </w:rPr>
        <w:t>for the Infrastructure at the Community Pool and Community Golf Course, and $</w:t>
      </w:r>
      <w:r w:rsidR="00CD27EF">
        <w:rPr>
          <w:bCs/>
        </w:rPr>
        <w:t>254,500</w:t>
      </w:r>
      <w:r w:rsidR="00D13917">
        <w:rPr>
          <w:bCs/>
        </w:rPr>
        <w:t xml:space="preserve"> for a park at the Northeast side of Centralia.  </w:t>
      </w:r>
      <w:r>
        <w:rPr>
          <w:bCs/>
        </w:rPr>
        <w:t xml:space="preserve">Motion passed unanimously. </w:t>
      </w:r>
    </w:p>
    <w:p w14:paraId="14D303E9" w14:textId="77777777" w:rsidR="00D13917" w:rsidRDefault="00D13917" w:rsidP="009F5857">
      <w:pPr>
        <w:rPr>
          <w:bCs/>
        </w:rPr>
      </w:pPr>
    </w:p>
    <w:p w14:paraId="6C5A3C12" w14:textId="1CAD49B0" w:rsidR="00D13917" w:rsidRDefault="00D13917" w:rsidP="009F5857">
      <w:pPr>
        <w:rPr>
          <w:bCs/>
        </w:rPr>
      </w:pPr>
      <w:r>
        <w:rPr>
          <w:bCs/>
        </w:rPr>
        <w:t xml:space="preserve">Richard Dickerson left the meeting at 12:48 p.m. </w:t>
      </w:r>
    </w:p>
    <w:p w14:paraId="1652E181" w14:textId="77777777" w:rsidR="009F5857" w:rsidRDefault="009F5857" w:rsidP="009F5857">
      <w:pPr>
        <w:rPr>
          <w:bCs/>
        </w:rPr>
      </w:pPr>
    </w:p>
    <w:p w14:paraId="450F7DFD" w14:textId="21E31E19" w:rsidR="00436F68" w:rsidRDefault="0024299B" w:rsidP="005406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</w:t>
      </w:r>
      <w:r w:rsidR="00465E34">
        <w:rPr>
          <w:b/>
          <w:sz w:val="22"/>
          <w:szCs w:val="22"/>
          <w:u w:val="single"/>
        </w:rPr>
        <w:t>ol</w:t>
      </w:r>
    </w:p>
    <w:p w14:paraId="130371E1" w14:textId="77777777" w:rsidR="00645B5D" w:rsidRDefault="00645B5D" w:rsidP="005406BD">
      <w:pPr>
        <w:rPr>
          <w:b/>
          <w:sz w:val="22"/>
          <w:szCs w:val="22"/>
          <w:u w:val="single"/>
        </w:rPr>
      </w:pPr>
    </w:p>
    <w:p w14:paraId="0FB906FF" w14:textId="02B9929F" w:rsidR="00D13917" w:rsidRDefault="00D13917" w:rsidP="00540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Park Director reported that Eva Guile, the Kids Club Director, will also be </w:t>
      </w:r>
      <w:r w:rsidR="0087560B">
        <w:rPr>
          <w:bCs/>
          <w:sz w:val="22"/>
          <w:szCs w:val="22"/>
        </w:rPr>
        <w:t>helping</w:t>
      </w:r>
      <w:r>
        <w:rPr>
          <w:bCs/>
          <w:sz w:val="22"/>
          <w:szCs w:val="22"/>
        </w:rPr>
        <w:t xml:space="preserve"> with swimming lessons this summer 2024.</w:t>
      </w:r>
    </w:p>
    <w:p w14:paraId="58F2C700" w14:textId="77777777" w:rsidR="00D13917" w:rsidRDefault="00D13917" w:rsidP="005406BD">
      <w:pPr>
        <w:rPr>
          <w:bCs/>
          <w:sz w:val="22"/>
          <w:szCs w:val="22"/>
        </w:rPr>
      </w:pPr>
    </w:p>
    <w:p w14:paraId="68290924" w14:textId="0A1D5C56" w:rsidR="00D13917" w:rsidRDefault="00D13917" w:rsidP="00540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Park Director rep</w:t>
      </w:r>
      <w:r w:rsidR="003E0087">
        <w:rPr>
          <w:bCs/>
          <w:sz w:val="22"/>
          <w:szCs w:val="22"/>
        </w:rPr>
        <w:t xml:space="preserve">orted </w:t>
      </w:r>
      <w:r w:rsidR="0087560B">
        <w:rPr>
          <w:bCs/>
          <w:sz w:val="22"/>
          <w:szCs w:val="22"/>
        </w:rPr>
        <w:t xml:space="preserve">that many Lifeguards will be returning from last season, and approximately 3-4 new Guards will be hired for the 2024 season.  </w:t>
      </w:r>
    </w:p>
    <w:p w14:paraId="7A6F7AA1" w14:textId="77777777" w:rsidR="00D13917" w:rsidRDefault="00D13917" w:rsidP="005406BD">
      <w:pPr>
        <w:rPr>
          <w:bCs/>
          <w:sz w:val="22"/>
          <w:szCs w:val="22"/>
        </w:rPr>
      </w:pPr>
    </w:p>
    <w:p w14:paraId="01706FB0" w14:textId="0A2B5783" w:rsidR="00436F68" w:rsidRDefault="00E3058A" w:rsidP="00540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Discussion was held regarding the rates and hours of the Pool.  The Pool Committee will meet in the next few weeks to fina</w:t>
      </w:r>
      <w:r w:rsidR="005D5DA8">
        <w:rPr>
          <w:bCs/>
          <w:sz w:val="22"/>
          <w:szCs w:val="22"/>
        </w:rPr>
        <w:t>lize details of pool parties and hours of operation.</w:t>
      </w:r>
    </w:p>
    <w:p w14:paraId="170348B7" w14:textId="77777777" w:rsidR="00E3058A" w:rsidRDefault="00E3058A" w:rsidP="005406BD">
      <w:pPr>
        <w:rPr>
          <w:b/>
          <w:sz w:val="22"/>
          <w:szCs w:val="22"/>
          <w:u w:val="single"/>
        </w:rPr>
      </w:pPr>
    </w:p>
    <w:p w14:paraId="0D61E3E9" w14:textId="7028E3EC" w:rsidR="00436F68" w:rsidRDefault="009508B8" w:rsidP="005406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</w:t>
      </w:r>
      <w:r w:rsidR="00465E34">
        <w:rPr>
          <w:b/>
          <w:sz w:val="22"/>
          <w:szCs w:val="22"/>
          <w:u w:val="single"/>
        </w:rPr>
        <w:t>olf</w:t>
      </w:r>
    </w:p>
    <w:p w14:paraId="1498D9CB" w14:textId="296ECE2A" w:rsidR="00AC485C" w:rsidRDefault="005D5DA8" w:rsidP="00977AF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B2F59C" w14:textId="4BB744BA" w:rsidR="005D5DA8" w:rsidRDefault="005D5DA8" w:rsidP="00977AF3">
      <w:pPr>
        <w:rPr>
          <w:sz w:val="22"/>
          <w:szCs w:val="22"/>
        </w:rPr>
      </w:pPr>
      <w:r>
        <w:rPr>
          <w:sz w:val="22"/>
          <w:szCs w:val="22"/>
        </w:rPr>
        <w:t xml:space="preserve">The Park Director reported that the new windows in the patio have been installed and will be sealed with foam.  </w:t>
      </w:r>
    </w:p>
    <w:p w14:paraId="01C0C369" w14:textId="77777777" w:rsidR="005D5DA8" w:rsidRDefault="005D5DA8" w:rsidP="00977AF3">
      <w:pPr>
        <w:rPr>
          <w:sz w:val="22"/>
          <w:szCs w:val="22"/>
        </w:rPr>
      </w:pPr>
    </w:p>
    <w:p w14:paraId="5CB5B73E" w14:textId="5238EDD2" w:rsidR="005D5DA8" w:rsidRDefault="005D5DA8" w:rsidP="00977AF3">
      <w:pPr>
        <w:rPr>
          <w:sz w:val="22"/>
          <w:szCs w:val="22"/>
        </w:rPr>
      </w:pPr>
      <w:r>
        <w:rPr>
          <w:sz w:val="22"/>
          <w:szCs w:val="22"/>
        </w:rPr>
        <w:t xml:space="preserve">Dale Davidson made a motion with a second from John Wheeler to accept the 2024 proposed Golf Course fee structure, except for the range pass fees, which will be reconfigured and presented </w:t>
      </w:r>
      <w:proofErr w:type="gramStart"/>
      <w:r>
        <w:rPr>
          <w:sz w:val="22"/>
          <w:szCs w:val="22"/>
        </w:rPr>
        <w:t>at a later date</w:t>
      </w:r>
      <w:proofErr w:type="gramEnd"/>
      <w:r>
        <w:rPr>
          <w:sz w:val="22"/>
          <w:szCs w:val="22"/>
        </w:rPr>
        <w:t xml:space="preserve">.  Motion passed unanimously.  </w:t>
      </w:r>
    </w:p>
    <w:p w14:paraId="77C05A1F" w14:textId="77777777" w:rsidR="005D5DA8" w:rsidRDefault="005D5DA8" w:rsidP="00977AF3">
      <w:pPr>
        <w:rPr>
          <w:sz w:val="22"/>
          <w:szCs w:val="22"/>
        </w:rPr>
      </w:pPr>
    </w:p>
    <w:p w14:paraId="3CE8C8B4" w14:textId="677C6A5C" w:rsidR="005D5DA8" w:rsidRDefault="005D5DA8" w:rsidP="00977AF3">
      <w:pPr>
        <w:rPr>
          <w:sz w:val="22"/>
          <w:szCs w:val="22"/>
        </w:rPr>
      </w:pPr>
      <w:r>
        <w:rPr>
          <w:sz w:val="22"/>
          <w:szCs w:val="22"/>
        </w:rPr>
        <w:t xml:space="preserve">The Park Director reported that the Golf Carts will be tagged this 2024 Season. </w:t>
      </w:r>
    </w:p>
    <w:p w14:paraId="1D53DA0F" w14:textId="77777777" w:rsidR="005D5DA8" w:rsidRDefault="005D5DA8" w:rsidP="00977AF3">
      <w:pPr>
        <w:rPr>
          <w:sz w:val="22"/>
          <w:szCs w:val="22"/>
        </w:rPr>
      </w:pPr>
    </w:p>
    <w:p w14:paraId="4023BDCD" w14:textId="4A24E36D" w:rsidR="005D5DA8" w:rsidRDefault="005D5DA8" w:rsidP="00977AF3">
      <w:pPr>
        <w:rPr>
          <w:sz w:val="22"/>
          <w:szCs w:val="22"/>
        </w:rPr>
      </w:pPr>
      <w:r>
        <w:rPr>
          <w:sz w:val="22"/>
          <w:szCs w:val="22"/>
        </w:rPr>
        <w:t>Discussion was held regarding offering a Kids League Night during the summer months.</w:t>
      </w:r>
    </w:p>
    <w:p w14:paraId="18AC4EF5" w14:textId="77777777" w:rsidR="005D5DA8" w:rsidRDefault="005D5DA8" w:rsidP="00977AF3">
      <w:pPr>
        <w:rPr>
          <w:sz w:val="22"/>
          <w:szCs w:val="22"/>
        </w:rPr>
      </w:pPr>
    </w:p>
    <w:p w14:paraId="1B5D0173" w14:textId="16EC5ECF" w:rsidR="005D5DA8" w:rsidRDefault="005D5DA8" w:rsidP="00977AF3">
      <w:pPr>
        <w:rPr>
          <w:sz w:val="22"/>
          <w:szCs w:val="22"/>
        </w:rPr>
      </w:pPr>
      <w:r>
        <w:rPr>
          <w:sz w:val="22"/>
          <w:szCs w:val="22"/>
        </w:rPr>
        <w:t xml:space="preserve">The Park Director presented a 2024 tentative Golf Course Tournament schedule—see attached. </w:t>
      </w:r>
    </w:p>
    <w:p w14:paraId="46A9BA90" w14:textId="77777777" w:rsidR="005D5DA8" w:rsidRDefault="005D5DA8" w:rsidP="00977AF3">
      <w:pPr>
        <w:rPr>
          <w:sz w:val="22"/>
          <w:szCs w:val="22"/>
        </w:rPr>
      </w:pPr>
    </w:p>
    <w:p w14:paraId="2543A9E6" w14:textId="78E94BF2" w:rsidR="005D5DA8" w:rsidRDefault="005D5DA8" w:rsidP="00977AF3">
      <w:pPr>
        <w:rPr>
          <w:sz w:val="22"/>
          <w:szCs w:val="22"/>
        </w:rPr>
      </w:pPr>
      <w:r>
        <w:rPr>
          <w:sz w:val="22"/>
          <w:szCs w:val="22"/>
        </w:rPr>
        <w:t>Lindsey Magley and John Whe</w:t>
      </w:r>
      <w:r w:rsidR="00BF57C5">
        <w:rPr>
          <w:sz w:val="22"/>
          <w:szCs w:val="22"/>
        </w:rPr>
        <w:t>e</w:t>
      </w:r>
      <w:r>
        <w:rPr>
          <w:sz w:val="22"/>
          <w:szCs w:val="22"/>
        </w:rPr>
        <w:t xml:space="preserve">ler left at 1:54 p.m. </w:t>
      </w:r>
    </w:p>
    <w:p w14:paraId="3830972B" w14:textId="77777777" w:rsidR="00F31786" w:rsidRDefault="00F31786" w:rsidP="005406BD">
      <w:pPr>
        <w:rPr>
          <w:b/>
          <w:sz w:val="22"/>
          <w:szCs w:val="22"/>
          <w:u w:val="single"/>
        </w:rPr>
      </w:pPr>
    </w:p>
    <w:p w14:paraId="4DF45745" w14:textId="11A669AC" w:rsidR="00104EE0" w:rsidRDefault="00104EE0" w:rsidP="005406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Items Which May Arise</w:t>
      </w:r>
    </w:p>
    <w:p w14:paraId="79FF2E3D" w14:textId="77777777" w:rsidR="00AC485C" w:rsidRDefault="00AC485C" w:rsidP="005406BD">
      <w:pPr>
        <w:rPr>
          <w:b/>
          <w:sz w:val="22"/>
          <w:szCs w:val="22"/>
          <w:u w:val="single"/>
        </w:rPr>
      </w:pPr>
    </w:p>
    <w:p w14:paraId="78B53088" w14:textId="529A8CCD" w:rsidR="002F20AD" w:rsidRDefault="005D5DA8" w:rsidP="00540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Park Director reported that 113 trees have been removed from the </w:t>
      </w:r>
      <w:r w:rsidR="00DB09FF">
        <w:rPr>
          <w:bCs/>
          <w:sz w:val="22"/>
          <w:szCs w:val="22"/>
        </w:rPr>
        <w:t xml:space="preserve">Parks and Golf Course—545 total trees have been planted, and 342 of those have been planted at the Centralia Community Golf Course.   </w:t>
      </w:r>
    </w:p>
    <w:p w14:paraId="4816D8E3" w14:textId="77777777" w:rsidR="00DB09FF" w:rsidRDefault="00DB09FF" w:rsidP="005406BD">
      <w:pPr>
        <w:rPr>
          <w:bCs/>
          <w:sz w:val="22"/>
          <w:szCs w:val="22"/>
        </w:rPr>
      </w:pPr>
    </w:p>
    <w:p w14:paraId="11270CBE" w14:textId="202310B3" w:rsidR="00DB09FF" w:rsidRDefault="00DB09FF" w:rsidP="00540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 was held regarding benefits for the City of Centralia employees.  Mandi Barnes made a motion with a second from Jessi O’Bannon to offer 25% off any type of Memberships at the Centralia Recreation Center and/or the Centralia Community Golf Course.  All were in favor apart from Dale Davidson.  These benefits will go into effect once paperwork and contracts are devised.  </w:t>
      </w:r>
    </w:p>
    <w:p w14:paraId="66AE6DE7" w14:textId="77777777" w:rsidR="00DB09FF" w:rsidRDefault="00DB09FF" w:rsidP="005406BD">
      <w:pPr>
        <w:rPr>
          <w:bCs/>
          <w:sz w:val="22"/>
          <w:szCs w:val="22"/>
        </w:rPr>
      </w:pPr>
    </w:p>
    <w:p w14:paraId="63AE32D7" w14:textId="77777777" w:rsidR="00CD27EF" w:rsidRDefault="00CD27EF" w:rsidP="00CD27EF">
      <w:pPr>
        <w:rPr>
          <w:bCs/>
          <w:color w:val="000000"/>
          <w:kern w:val="28"/>
          <w:sz w:val="22"/>
          <w:szCs w:val="22"/>
        </w:rPr>
      </w:pPr>
      <w:r>
        <w:rPr>
          <w:bCs/>
          <w:color w:val="000000"/>
          <w:kern w:val="28"/>
          <w:sz w:val="22"/>
          <w:szCs w:val="22"/>
        </w:rPr>
        <w:t xml:space="preserve">Jessi O’Bannon made a motion with a second from Richard Dickerson to amend the Head Receptionist at the Centralia Recreation Center to $14.00/hr., to amend all Receptionists pay at the Centralia Recreation Center and the Centralia Community Golf Course to $13.00/hr. and to amend all Maintenance positions for the Parks, Recreation Center, and Golf Course to $14.00/hr. to be effective immediately.  Motion passed unanimously.  </w:t>
      </w:r>
    </w:p>
    <w:p w14:paraId="16C1E9A4" w14:textId="77777777" w:rsidR="00CD27EF" w:rsidRDefault="00CD27EF" w:rsidP="005406BD">
      <w:pPr>
        <w:rPr>
          <w:bCs/>
          <w:sz w:val="22"/>
          <w:szCs w:val="22"/>
        </w:rPr>
      </w:pPr>
    </w:p>
    <w:p w14:paraId="4098677A" w14:textId="72CEB3E9" w:rsidR="00DB09FF" w:rsidRDefault="00DB09FF" w:rsidP="00540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Park Director reported that the Activity Room will be rented on Monday, January 29, 2024, from 5:30 p.m. to 7:30 p.m. for a campaign representative’s meeting in lieu of John Martin.  </w:t>
      </w:r>
    </w:p>
    <w:p w14:paraId="46379439" w14:textId="77777777" w:rsidR="005D5DA8" w:rsidRDefault="005D5DA8" w:rsidP="005406BD">
      <w:pPr>
        <w:rPr>
          <w:bCs/>
          <w:sz w:val="22"/>
          <w:szCs w:val="22"/>
        </w:rPr>
      </w:pPr>
    </w:p>
    <w:p w14:paraId="320D20F3" w14:textId="6719AD05" w:rsidR="00917020" w:rsidRDefault="009D5305" w:rsidP="005406BD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856975">
        <w:rPr>
          <w:sz w:val="22"/>
          <w:szCs w:val="22"/>
        </w:rPr>
        <w:t xml:space="preserve">ext regularly scheduled meeting will be held </w:t>
      </w:r>
      <w:r w:rsidR="00092723">
        <w:rPr>
          <w:sz w:val="22"/>
          <w:szCs w:val="22"/>
        </w:rPr>
        <w:t>Tuesda</w:t>
      </w:r>
      <w:r w:rsidR="002B6753">
        <w:rPr>
          <w:sz w:val="22"/>
          <w:szCs w:val="22"/>
        </w:rPr>
        <w:t xml:space="preserve">y, </w:t>
      </w:r>
      <w:r w:rsidR="00CD27EF">
        <w:rPr>
          <w:sz w:val="22"/>
          <w:szCs w:val="22"/>
        </w:rPr>
        <w:t>February 20</w:t>
      </w:r>
      <w:r w:rsidR="00AC485C">
        <w:rPr>
          <w:sz w:val="22"/>
          <w:szCs w:val="22"/>
        </w:rPr>
        <w:t xml:space="preserve">, </w:t>
      </w:r>
      <w:r w:rsidR="002F20AD">
        <w:rPr>
          <w:sz w:val="22"/>
          <w:szCs w:val="22"/>
        </w:rPr>
        <w:t>2024,</w:t>
      </w:r>
      <w:r w:rsidR="00856975">
        <w:rPr>
          <w:sz w:val="22"/>
          <w:szCs w:val="22"/>
        </w:rPr>
        <w:t xml:space="preserve"> at noon at the Recreation Center</w:t>
      </w:r>
      <w:r w:rsidR="00917020">
        <w:rPr>
          <w:sz w:val="22"/>
          <w:szCs w:val="22"/>
        </w:rPr>
        <w:t>.</w:t>
      </w:r>
    </w:p>
    <w:p w14:paraId="6A8504E3" w14:textId="77777777" w:rsidR="00BF57C5" w:rsidRDefault="00BF57C5" w:rsidP="005406BD">
      <w:pPr>
        <w:rPr>
          <w:sz w:val="22"/>
          <w:szCs w:val="22"/>
        </w:rPr>
      </w:pPr>
    </w:p>
    <w:p w14:paraId="280BAF6F" w14:textId="201A3DE1" w:rsidR="008568CE" w:rsidRPr="001E4A8A" w:rsidRDefault="00686FF4" w:rsidP="005406BD">
      <w:pPr>
        <w:rPr>
          <w:sz w:val="22"/>
          <w:szCs w:val="22"/>
        </w:rPr>
      </w:pPr>
      <w:r w:rsidRPr="001E4A8A">
        <w:rPr>
          <w:sz w:val="22"/>
          <w:szCs w:val="22"/>
        </w:rPr>
        <w:t xml:space="preserve">Meeting adjourned at </w:t>
      </w:r>
      <w:r w:rsidR="00CD27EF">
        <w:rPr>
          <w:sz w:val="22"/>
          <w:szCs w:val="22"/>
        </w:rPr>
        <w:t>2:</w:t>
      </w:r>
      <w:r w:rsidR="00BF57C5">
        <w:rPr>
          <w:sz w:val="22"/>
          <w:szCs w:val="22"/>
        </w:rPr>
        <w:t>12</w:t>
      </w:r>
      <w:r w:rsidR="00642FFA">
        <w:rPr>
          <w:sz w:val="22"/>
          <w:szCs w:val="22"/>
        </w:rPr>
        <w:t xml:space="preserve"> </w:t>
      </w:r>
      <w:r w:rsidRPr="001E4A8A">
        <w:rPr>
          <w:sz w:val="22"/>
          <w:szCs w:val="22"/>
        </w:rPr>
        <w:t xml:space="preserve">p.m. </w:t>
      </w:r>
      <w:r w:rsidR="008568CE" w:rsidRPr="001E4A8A">
        <w:rPr>
          <w:sz w:val="22"/>
          <w:szCs w:val="22"/>
        </w:rPr>
        <w:t xml:space="preserve">Respectfully submitted, Andrea Owens, </w:t>
      </w:r>
      <w:proofErr w:type="gramStart"/>
      <w:r w:rsidR="008568CE" w:rsidRPr="001E4A8A">
        <w:rPr>
          <w:sz w:val="22"/>
          <w:szCs w:val="22"/>
        </w:rPr>
        <w:t>Parks</w:t>
      </w:r>
      <w:proofErr w:type="gramEnd"/>
      <w:r w:rsidR="008568CE" w:rsidRPr="001E4A8A">
        <w:rPr>
          <w:sz w:val="22"/>
          <w:szCs w:val="22"/>
        </w:rPr>
        <w:t xml:space="preserve"> and Recreation Dept Secretary. </w:t>
      </w:r>
    </w:p>
    <w:sectPr w:rsidR="008568CE" w:rsidRPr="001E4A8A" w:rsidSect="00D46BF0">
      <w:pgSz w:w="12240" w:h="15840"/>
      <w:pgMar w:top="720" w:right="288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0158" w14:textId="77777777" w:rsidR="00D46BF0" w:rsidRDefault="00D46BF0" w:rsidP="006017DC">
      <w:r>
        <w:separator/>
      </w:r>
    </w:p>
  </w:endnote>
  <w:endnote w:type="continuationSeparator" w:id="0">
    <w:p w14:paraId="792E4B68" w14:textId="77777777" w:rsidR="00D46BF0" w:rsidRDefault="00D46BF0" w:rsidP="0060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2B2A" w14:textId="77777777" w:rsidR="00D46BF0" w:rsidRDefault="00D46BF0" w:rsidP="006017DC">
      <w:r>
        <w:separator/>
      </w:r>
    </w:p>
  </w:footnote>
  <w:footnote w:type="continuationSeparator" w:id="0">
    <w:p w14:paraId="0FAEA7AD" w14:textId="77777777" w:rsidR="00D46BF0" w:rsidRDefault="00D46BF0" w:rsidP="0060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8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3D300E"/>
    <w:multiLevelType w:val="hybridMultilevel"/>
    <w:tmpl w:val="6BE6C6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840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60F0F1E"/>
    <w:multiLevelType w:val="hybridMultilevel"/>
    <w:tmpl w:val="5BFAEE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ADC51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9A3440"/>
    <w:multiLevelType w:val="hybridMultilevel"/>
    <w:tmpl w:val="8E12D438"/>
    <w:lvl w:ilvl="0" w:tplc="6E54F31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B6532E"/>
    <w:multiLevelType w:val="hybridMultilevel"/>
    <w:tmpl w:val="938E1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637F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FF737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44A20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89B1F07"/>
    <w:multiLevelType w:val="hybridMultilevel"/>
    <w:tmpl w:val="F9DAE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9501DD"/>
    <w:multiLevelType w:val="hybridMultilevel"/>
    <w:tmpl w:val="79C60E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8241A9"/>
    <w:multiLevelType w:val="multilevel"/>
    <w:tmpl w:val="04090021"/>
    <w:lvl w:ilvl="0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256667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62466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8FD22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C893C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E5C423E"/>
    <w:multiLevelType w:val="hybridMultilevel"/>
    <w:tmpl w:val="99B2C1AA"/>
    <w:lvl w:ilvl="0" w:tplc="F278A77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F6BCF"/>
    <w:multiLevelType w:val="multilevel"/>
    <w:tmpl w:val="04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9" w15:restartNumberingAfterBreak="0">
    <w:nsid w:val="30304BB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03D60C4"/>
    <w:multiLevelType w:val="multilevel"/>
    <w:tmpl w:val="0E424C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03F11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2E52D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C9C7001"/>
    <w:multiLevelType w:val="hybridMultilevel"/>
    <w:tmpl w:val="04EADCC6"/>
    <w:lvl w:ilvl="0" w:tplc="95BA85C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CB36635"/>
    <w:multiLevelType w:val="multilevel"/>
    <w:tmpl w:val="ADD8C6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23938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41342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5C31CF7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48175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C5D40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F3563E5"/>
    <w:multiLevelType w:val="multilevel"/>
    <w:tmpl w:val="04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abstractNum w:abstractNumId="31" w15:restartNumberingAfterBreak="0">
    <w:nsid w:val="559A308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F00587E"/>
    <w:multiLevelType w:val="hybridMultilevel"/>
    <w:tmpl w:val="5724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F476A"/>
    <w:multiLevelType w:val="multilevel"/>
    <w:tmpl w:val="04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abstractNum w:abstractNumId="34" w15:restartNumberingAfterBreak="0">
    <w:nsid w:val="63B738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7C40B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A922C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B2A703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6C5009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23D6A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7CB0A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7D62114"/>
    <w:multiLevelType w:val="hybridMultilevel"/>
    <w:tmpl w:val="A4584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336B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A3218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CD30E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FE710C2"/>
    <w:multiLevelType w:val="multilevel"/>
    <w:tmpl w:val="04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num w:numId="1" w16cid:durableId="1300453569">
    <w:abstractNumId w:val="11"/>
  </w:num>
  <w:num w:numId="2" w16cid:durableId="740835033">
    <w:abstractNumId w:val="20"/>
  </w:num>
  <w:num w:numId="3" w16cid:durableId="582879404">
    <w:abstractNumId w:val="37"/>
  </w:num>
  <w:num w:numId="4" w16cid:durableId="1251964227">
    <w:abstractNumId w:val="19"/>
  </w:num>
  <w:num w:numId="5" w16cid:durableId="1547716712">
    <w:abstractNumId w:val="34"/>
  </w:num>
  <w:num w:numId="6" w16cid:durableId="228922310">
    <w:abstractNumId w:val="25"/>
  </w:num>
  <w:num w:numId="7" w16cid:durableId="1370643709">
    <w:abstractNumId w:val="9"/>
  </w:num>
  <w:num w:numId="8" w16cid:durableId="1738702523">
    <w:abstractNumId w:val="16"/>
  </w:num>
  <w:num w:numId="9" w16cid:durableId="337804876">
    <w:abstractNumId w:val="31"/>
  </w:num>
  <w:num w:numId="10" w16cid:durableId="1964379705">
    <w:abstractNumId w:val="39"/>
  </w:num>
  <w:num w:numId="11" w16cid:durableId="712465511">
    <w:abstractNumId w:val="18"/>
  </w:num>
  <w:num w:numId="12" w16cid:durableId="1377006156">
    <w:abstractNumId w:val="36"/>
  </w:num>
  <w:num w:numId="13" w16cid:durableId="1287354374">
    <w:abstractNumId w:val="3"/>
  </w:num>
  <w:num w:numId="14" w16cid:durableId="949245716">
    <w:abstractNumId w:val="26"/>
  </w:num>
  <w:num w:numId="15" w16cid:durableId="654338089">
    <w:abstractNumId w:val="29"/>
  </w:num>
  <w:num w:numId="16" w16cid:durableId="909387226">
    <w:abstractNumId w:val="8"/>
  </w:num>
  <w:num w:numId="17" w16cid:durableId="2014993802">
    <w:abstractNumId w:val="40"/>
  </w:num>
  <w:num w:numId="18" w16cid:durableId="2075884354">
    <w:abstractNumId w:val="38"/>
  </w:num>
  <w:num w:numId="19" w16cid:durableId="493883241">
    <w:abstractNumId w:val="35"/>
  </w:num>
  <w:num w:numId="20" w16cid:durableId="331028891">
    <w:abstractNumId w:val="0"/>
  </w:num>
  <w:num w:numId="21" w16cid:durableId="1329484361">
    <w:abstractNumId w:val="2"/>
  </w:num>
  <w:num w:numId="22" w16cid:durableId="1413089038">
    <w:abstractNumId w:val="42"/>
  </w:num>
  <w:num w:numId="23" w16cid:durableId="137579817">
    <w:abstractNumId w:val="10"/>
  </w:num>
  <w:num w:numId="24" w16cid:durableId="343289469">
    <w:abstractNumId w:val="24"/>
  </w:num>
  <w:num w:numId="25" w16cid:durableId="2050493783">
    <w:abstractNumId w:val="32"/>
  </w:num>
  <w:num w:numId="26" w16cid:durableId="1054087612">
    <w:abstractNumId w:val="41"/>
  </w:num>
  <w:num w:numId="27" w16cid:durableId="1002901427">
    <w:abstractNumId w:val="6"/>
  </w:num>
  <w:num w:numId="28" w16cid:durableId="1924558998">
    <w:abstractNumId w:val="23"/>
  </w:num>
  <w:num w:numId="29" w16cid:durableId="1645115625">
    <w:abstractNumId w:val="15"/>
  </w:num>
  <w:num w:numId="30" w16cid:durableId="1560625340">
    <w:abstractNumId w:val="14"/>
  </w:num>
  <w:num w:numId="31" w16cid:durableId="1964534714">
    <w:abstractNumId w:val="7"/>
  </w:num>
  <w:num w:numId="32" w16cid:durableId="1857185680">
    <w:abstractNumId w:val="43"/>
  </w:num>
  <w:num w:numId="33" w16cid:durableId="92212698">
    <w:abstractNumId w:val="44"/>
  </w:num>
  <w:num w:numId="34" w16cid:durableId="829366482">
    <w:abstractNumId w:val="45"/>
  </w:num>
  <w:num w:numId="35" w16cid:durableId="1535920885">
    <w:abstractNumId w:val="5"/>
  </w:num>
  <w:num w:numId="36" w16cid:durableId="99107900">
    <w:abstractNumId w:val="17"/>
  </w:num>
  <w:num w:numId="37" w16cid:durableId="1161001950">
    <w:abstractNumId w:val="22"/>
  </w:num>
  <w:num w:numId="38" w16cid:durableId="18547962">
    <w:abstractNumId w:val="13"/>
  </w:num>
  <w:num w:numId="39" w16cid:durableId="1096637934">
    <w:abstractNumId w:val="28"/>
  </w:num>
  <w:num w:numId="40" w16cid:durableId="1176923530">
    <w:abstractNumId w:val="30"/>
  </w:num>
  <w:num w:numId="41" w16cid:durableId="1932741556">
    <w:abstractNumId w:val="33"/>
  </w:num>
  <w:num w:numId="42" w16cid:durableId="1154882106">
    <w:abstractNumId w:val="4"/>
  </w:num>
  <w:num w:numId="43" w16cid:durableId="1685938520">
    <w:abstractNumId w:val="27"/>
  </w:num>
  <w:num w:numId="44" w16cid:durableId="1984776361">
    <w:abstractNumId w:val="1"/>
  </w:num>
  <w:num w:numId="45" w16cid:durableId="1307392146">
    <w:abstractNumId w:val="21"/>
  </w:num>
  <w:num w:numId="46" w16cid:durableId="84679413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3FF"/>
    <w:rsid w:val="00000597"/>
    <w:rsid w:val="0000362C"/>
    <w:rsid w:val="00004615"/>
    <w:rsid w:val="00004BE2"/>
    <w:rsid w:val="00007FE8"/>
    <w:rsid w:val="00010E6A"/>
    <w:rsid w:val="000111CC"/>
    <w:rsid w:val="000121D6"/>
    <w:rsid w:val="00012A85"/>
    <w:rsid w:val="00013A68"/>
    <w:rsid w:val="00015A6E"/>
    <w:rsid w:val="00015F77"/>
    <w:rsid w:val="000170DB"/>
    <w:rsid w:val="0002009E"/>
    <w:rsid w:val="00020771"/>
    <w:rsid w:val="00022413"/>
    <w:rsid w:val="00022C2F"/>
    <w:rsid w:val="0002332A"/>
    <w:rsid w:val="0002379B"/>
    <w:rsid w:val="0003132D"/>
    <w:rsid w:val="00032742"/>
    <w:rsid w:val="00033362"/>
    <w:rsid w:val="00033DE0"/>
    <w:rsid w:val="00033F46"/>
    <w:rsid w:val="00034531"/>
    <w:rsid w:val="0003693E"/>
    <w:rsid w:val="00040506"/>
    <w:rsid w:val="00043C47"/>
    <w:rsid w:val="00044368"/>
    <w:rsid w:val="000467B4"/>
    <w:rsid w:val="00046D2A"/>
    <w:rsid w:val="000500F9"/>
    <w:rsid w:val="00050ED0"/>
    <w:rsid w:val="000522BB"/>
    <w:rsid w:val="00054B23"/>
    <w:rsid w:val="000561F3"/>
    <w:rsid w:val="00060022"/>
    <w:rsid w:val="000600CB"/>
    <w:rsid w:val="00060B07"/>
    <w:rsid w:val="00060DE7"/>
    <w:rsid w:val="00061F82"/>
    <w:rsid w:val="000655D0"/>
    <w:rsid w:val="00066561"/>
    <w:rsid w:val="00066C40"/>
    <w:rsid w:val="000678B5"/>
    <w:rsid w:val="00070690"/>
    <w:rsid w:val="00071B63"/>
    <w:rsid w:val="0007234E"/>
    <w:rsid w:val="00072A26"/>
    <w:rsid w:val="000763FF"/>
    <w:rsid w:val="0008141C"/>
    <w:rsid w:val="000843C5"/>
    <w:rsid w:val="0008458A"/>
    <w:rsid w:val="00085E6B"/>
    <w:rsid w:val="00085EFB"/>
    <w:rsid w:val="00086D8A"/>
    <w:rsid w:val="00086FC4"/>
    <w:rsid w:val="00092723"/>
    <w:rsid w:val="00092A2B"/>
    <w:rsid w:val="00093E7B"/>
    <w:rsid w:val="00094315"/>
    <w:rsid w:val="000971F0"/>
    <w:rsid w:val="000A07A2"/>
    <w:rsid w:val="000A1D45"/>
    <w:rsid w:val="000A3B4A"/>
    <w:rsid w:val="000A3E64"/>
    <w:rsid w:val="000A48A3"/>
    <w:rsid w:val="000A4FB1"/>
    <w:rsid w:val="000A6805"/>
    <w:rsid w:val="000A71E3"/>
    <w:rsid w:val="000B43A5"/>
    <w:rsid w:val="000B58E6"/>
    <w:rsid w:val="000C1B39"/>
    <w:rsid w:val="000C45A7"/>
    <w:rsid w:val="000C6FE2"/>
    <w:rsid w:val="000D0A42"/>
    <w:rsid w:val="000D3079"/>
    <w:rsid w:val="000D313C"/>
    <w:rsid w:val="000D4BC5"/>
    <w:rsid w:val="000E11A2"/>
    <w:rsid w:val="000E1AE7"/>
    <w:rsid w:val="000E1E49"/>
    <w:rsid w:val="000E493D"/>
    <w:rsid w:val="000E49BB"/>
    <w:rsid w:val="000E5222"/>
    <w:rsid w:val="000E6D7E"/>
    <w:rsid w:val="000E7996"/>
    <w:rsid w:val="000E7CC8"/>
    <w:rsid w:val="000F015D"/>
    <w:rsid w:val="000F1C90"/>
    <w:rsid w:val="000F2851"/>
    <w:rsid w:val="000F3A90"/>
    <w:rsid w:val="000F4A15"/>
    <w:rsid w:val="000F69BB"/>
    <w:rsid w:val="000F721F"/>
    <w:rsid w:val="000F7B05"/>
    <w:rsid w:val="001007FF"/>
    <w:rsid w:val="00102453"/>
    <w:rsid w:val="00103187"/>
    <w:rsid w:val="001042B0"/>
    <w:rsid w:val="00104EE0"/>
    <w:rsid w:val="0010703E"/>
    <w:rsid w:val="0011016D"/>
    <w:rsid w:val="001106DA"/>
    <w:rsid w:val="00111617"/>
    <w:rsid w:val="0011232D"/>
    <w:rsid w:val="00113399"/>
    <w:rsid w:val="0011379E"/>
    <w:rsid w:val="00114275"/>
    <w:rsid w:val="001148AB"/>
    <w:rsid w:val="0011614B"/>
    <w:rsid w:val="0012092B"/>
    <w:rsid w:val="0012145E"/>
    <w:rsid w:val="0012151D"/>
    <w:rsid w:val="00121D00"/>
    <w:rsid w:val="0012384B"/>
    <w:rsid w:val="00125430"/>
    <w:rsid w:val="00125FDB"/>
    <w:rsid w:val="00130FFF"/>
    <w:rsid w:val="00131E0E"/>
    <w:rsid w:val="00133260"/>
    <w:rsid w:val="00133EC7"/>
    <w:rsid w:val="001353BF"/>
    <w:rsid w:val="00135C5C"/>
    <w:rsid w:val="00140508"/>
    <w:rsid w:val="001410FA"/>
    <w:rsid w:val="001411F2"/>
    <w:rsid w:val="0014177A"/>
    <w:rsid w:val="00144308"/>
    <w:rsid w:val="001452FC"/>
    <w:rsid w:val="00146D00"/>
    <w:rsid w:val="00147EC2"/>
    <w:rsid w:val="00152613"/>
    <w:rsid w:val="001529C1"/>
    <w:rsid w:val="00152FD5"/>
    <w:rsid w:val="001531DD"/>
    <w:rsid w:val="00160487"/>
    <w:rsid w:val="00163635"/>
    <w:rsid w:val="001650F7"/>
    <w:rsid w:val="00165191"/>
    <w:rsid w:val="001660DF"/>
    <w:rsid w:val="001661C3"/>
    <w:rsid w:val="00166D26"/>
    <w:rsid w:val="00166DAC"/>
    <w:rsid w:val="00166E31"/>
    <w:rsid w:val="0016720C"/>
    <w:rsid w:val="00167263"/>
    <w:rsid w:val="001677A1"/>
    <w:rsid w:val="00170038"/>
    <w:rsid w:val="00170673"/>
    <w:rsid w:val="00170C5A"/>
    <w:rsid w:val="0018143B"/>
    <w:rsid w:val="001837B7"/>
    <w:rsid w:val="00184ED0"/>
    <w:rsid w:val="001904E0"/>
    <w:rsid w:val="0019175C"/>
    <w:rsid w:val="00193087"/>
    <w:rsid w:val="00193E27"/>
    <w:rsid w:val="001960B7"/>
    <w:rsid w:val="001960D7"/>
    <w:rsid w:val="00197FEF"/>
    <w:rsid w:val="001A047C"/>
    <w:rsid w:val="001A08E5"/>
    <w:rsid w:val="001A10A1"/>
    <w:rsid w:val="001A1FA0"/>
    <w:rsid w:val="001A2048"/>
    <w:rsid w:val="001B1D30"/>
    <w:rsid w:val="001B1D6B"/>
    <w:rsid w:val="001B2035"/>
    <w:rsid w:val="001B2C86"/>
    <w:rsid w:val="001B31C8"/>
    <w:rsid w:val="001B4619"/>
    <w:rsid w:val="001B4D58"/>
    <w:rsid w:val="001B6AE6"/>
    <w:rsid w:val="001C089F"/>
    <w:rsid w:val="001C17A3"/>
    <w:rsid w:val="001C2D0F"/>
    <w:rsid w:val="001C421C"/>
    <w:rsid w:val="001C457F"/>
    <w:rsid w:val="001C7048"/>
    <w:rsid w:val="001C74B0"/>
    <w:rsid w:val="001C7B59"/>
    <w:rsid w:val="001D027C"/>
    <w:rsid w:val="001D2689"/>
    <w:rsid w:val="001D2B1C"/>
    <w:rsid w:val="001D7855"/>
    <w:rsid w:val="001E0055"/>
    <w:rsid w:val="001E15AC"/>
    <w:rsid w:val="001E43E2"/>
    <w:rsid w:val="001E4A8A"/>
    <w:rsid w:val="001F0166"/>
    <w:rsid w:val="001F0DD0"/>
    <w:rsid w:val="001F33A8"/>
    <w:rsid w:val="001F4968"/>
    <w:rsid w:val="001F5532"/>
    <w:rsid w:val="001F71D2"/>
    <w:rsid w:val="00200F7B"/>
    <w:rsid w:val="0020169B"/>
    <w:rsid w:val="00201CEF"/>
    <w:rsid w:val="00202473"/>
    <w:rsid w:val="002033C5"/>
    <w:rsid w:val="0020466B"/>
    <w:rsid w:val="00205769"/>
    <w:rsid w:val="002064D7"/>
    <w:rsid w:val="00210248"/>
    <w:rsid w:val="002113FC"/>
    <w:rsid w:val="002123B6"/>
    <w:rsid w:val="00213755"/>
    <w:rsid w:val="00215EEB"/>
    <w:rsid w:val="002161C2"/>
    <w:rsid w:val="0021785D"/>
    <w:rsid w:val="00217F74"/>
    <w:rsid w:val="00221CC4"/>
    <w:rsid w:val="0022227A"/>
    <w:rsid w:val="00222D07"/>
    <w:rsid w:val="00223309"/>
    <w:rsid w:val="0022340D"/>
    <w:rsid w:val="00223E70"/>
    <w:rsid w:val="00226401"/>
    <w:rsid w:val="00231495"/>
    <w:rsid w:val="00232503"/>
    <w:rsid w:val="00233BAD"/>
    <w:rsid w:val="00234602"/>
    <w:rsid w:val="00234B7E"/>
    <w:rsid w:val="002369CD"/>
    <w:rsid w:val="00236DF0"/>
    <w:rsid w:val="00240E68"/>
    <w:rsid w:val="0024299B"/>
    <w:rsid w:val="002449B0"/>
    <w:rsid w:val="002455A6"/>
    <w:rsid w:val="00247CBC"/>
    <w:rsid w:val="00250F0C"/>
    <w:rsid w:val="00255078"/>
    <w:rsid w:val="002566DB"/>
    <w:rsid w:val="00260738"/>
    <w:rsid w:val="002612A7"/>
    <w:rsid w:val="00261F45"/>
    <w:rsid w:val="00263712"/>
    <w:rsid w:val="00267105"/>
    <w:rsid w:val="00270218"/>
    <w:rsid w:val="002711C2"/>
    <w:rsid w:val="002727EC"/>
    <w:rsid w:val="00272BB8"/>
    <w:rsid w:val="00272D18"/>
    <w:rsid w:val="00277642"/>
    <w:rsid w:val="00277AEC"/>
    <w:rsid w:val="002809E1"/>
    <w:rsid w:val="00280C2A"/>
    <w:rsid w:val="00281F8B"/>
    <w:rsid w:val="00282350"/>
    <w:rsid w:val="00282E28"/>
    <w:rsid w:val="0028563A"/>
    <w:rsid w:val="00286C8F"/>
    <w:rsid w:val="00287C7D"/>
    <w:rsid w:val="002902A8"/>
    <w:rsid w:val="002903CA"/>
    <w:rsid w:val="00290BB0"/>
    <w:rsid w:val="00293C0D"/>
    <w:rsid w:val="00294944"/>
    <w:rsid w:val="002A0BE0"/>
    <w:rsid w:val="002A1E36"/>
    <w:rsid w:val="002A26C4"/>
    <w:rsid w:val="002A340A"/>
    <w:rsid w:val="002A4524"/>
    <w:rsid w:val="002A4725"/>
    <w:rsid w:val="002A4AA5"/>
    <w:rsid w:val="002A4CBC"/>
    <w:rsid w:val="002B16F9"/>
    <w:rsid w:val="002B29CC"/>
    <w:rsid w:val="002B3401"/>
    <w:rsid w:val="002B37C2"/>
    <w:rsid w:val="002B65A7"/>
    <w:rsid w:val="002B6753"/>
    <w:rsid w:val="002B780E"/>
    <w:rsid w:val="002B7D91"/>
    <w:rsid w:val="002B7ED0"/>
    <w:rsid w:val="002C0E1B"/>
    <w:rsid w:val="002C1F42"/>
    <w:rsid w:val="002C5C9E"/>
    <w:rsid w:val="002D1051"/>
    <w:rsid w:val="002D21BD"/>
    <w:rsid w:val="002D25DA"/>
    <w:rsid w:val="002D36D1"/>
    <w:rsid w:val="002D4880"/>
    <w:rsid w:val="002D70FA"/>
    <w:rsid w:val="002E126E"/>
    <w:rsid w:val="002E29F4"/>
    <w:rsid w:val="002E2D93"/>
    <w:rsid w:val="002E4B12"/>
    <w:rsid w:val="002E6F8B"/>
    <w:rsid w:val="002E749C"/>
    <w:rsid w:val="002F0180"/>
    <w:rsid w:val="002F20AD"/>
    <w:rsid w:val="002F633E"/>
    <w:rsid w:val="002F6859"/>
    <w:rsid w:val="00302EA7"/>
    <w:rsid w:val="00305712"/>
    <w:rsid w:val="003069F2"/>
    <w:rsid w:val="003070CC"/>
    <w:rsid w:val="0030720B"/>
    <w:rsid w:val="00307CFA"/>
    <w:rsid w:val="00311E78"/>
    <w:rsid w:val="00312A02"/>
    <w:rsid w:val="00313125"/>
    <w:rsid w:val="00315CB7"/>
    <w:rsid w:val="00316238"/>
    <w:rsid w:val="00317965"/>
    <w:rsid w:val="00321C84"/>
    <w:rsid w:val="00321E81"/>
    <w:rsid w:val="003239DA"/>
    <w:rsid w:val="0033231E"/>
    <w:rsid w:val="00333952"/>
    <w:rsid w:val="00335ACF"/>
    <w:rsid w:val="003371A7"/>
    <w:rsid w:val="00341B91"/>
    <w:rsid w:val="00342757"/>
    <w:rsid w:val="00342BFC"/>
    <w:rsid w:val="003444D5"/>
    <w:rsid w:val="00344888"/>
    <w:rsid w:val="00347256"/>
    <w:rsid w:val="00347D49"/>
    <w:rsid w:val="00355C47"/>
    <w:rsid w:val="00356C5D"/>
    <w:rsid w:val="00357453"/>
    <w:rsid w:val="00363012"/>
    <w:rsid w:val="00365382"/>
    <w:rsid w:val="0036688B"/>
    <w:rsid w:val="003679BB"/>
    <w:rsid w:val="00367FE4"/>
    <w:rsid w:val="00370163"/>
    <w:rsid w:val="00372983"/>
    <w:rsid w:val="003731BF"/>
    <w:rsid w:val="00374712"/>
    <w:rsid w:val="00375E83"/>
    <w:rsid w:val="00380665"/>
    <w:rsid w:val="00382618"/>
    <w:rsid w:val="00383482"/>
    <w:rsid w:val="003850A7"/>
    <w:rsid w:val="003851A8"/>
    <w:rsid w:val="00387EF0"/>
    <w:rsid w:val="00387F18"/>
    <w:rsid w:val="003918AC"/>
    <w:rsid w:val="00395A8E"/>
    <w:rsid w:val="003A40D8"/>
    <w:rsid w:val="003A41BE"/>
    <w:rsid w:val="003A55F9"/>
    <w:rsid w:val="003A6B3F"/>
    <w:rsid w:val="003A6B9A"/>
    <w:rsid w:val="003A7C39"/>
    <w:rsid w:val="003B032B"/>
    <w:rsid w:val="003B1206"/>
    <w:rsid w:val="003B2322"/>
    <w:rsid w:val="003B242F"/>
    <w:rsid w:val="003B4A21"/>
    <w:rsid w:val="003C0832"/>
    <w:rsid w:val="003C2953"/>
    <w:rsid w:val="003C2FF8"/>
    <w:rsid w:val="003C340A"/>
    <w:rsid w:val="003C38D5"/>
    <w:rsid w:val="003D1468"/>
    <w:rsid w:val="003D2556"/>
    <w:rsid w:val="003D43F9"/>
    <w:rsid w:val="003D489F"/>
    <w:rsid w:val="003D5379"/>
    <w:rsid w:val="003D60DE"/>
    <w:rsid w:val="003D6774"/>
    <w:rsid w:val="003D6A48"/>
    <w:rsid w:val="003E0087"/>
    <w:rsid w:val="003E070B"/>
    <w:rsid w:val="003E0C73"/>
    <w:rsid w:val="003E1A46"/>
    <w:rsid w:val="003E712F"/>
    <w:rsid w:val="003F45C3"/>
    <w:rsid w:val="004014C7"/>
    <w:rsid w:val="00402DB9"/>
    <w:rsid w:val="004043B5"/>
    <w:rsid w:val="00404D2D"/>
    <w:rsid w:val="00405D87"/>
    <w:rsid w:val="0040601E"/>
    <w:rsid w:val="004070DC"/>
    <w:rsid w:val="0041154F"/>
    <w:rsid w:val="00411B11"/>
    <w:rsid w:val="00412DF2"/>
    <w:rsid w:val="00412F25"/>
    <w:rsid w:val="00420B6D"/>
    <w:rsid w:val="00420FF7"/>
    <w:rsid w:val="00421554"/>
    <w:rsid w:val="00422656"/>
    <w:rsid w:val="00423D46"/>
    <w:rsid w:val="00425109"/>
    <w:rsid w:val="004258D5"/>
    <w:rsid w:val="00426AC2"/>
    <w:rsid w:val="00427D0B"/>
    <w:rsid w:val="00430A85"/>
    <w:rsid w:val="00432758"/>
    <w:rsid w:val="00432986"/>
    <w:rsid w:val="004342EC"/>
    <w:rsid w:val="0043469C"/>
    <w:rsid w:val="004348BE"/>
    <w:rsid w:val="00434F3B"/>
    <w:rsid w:val="00435C74"/>
    <w:rsid w:val="00436F68"/>
    <w:rsid w:val="00437840"/>
    <w:rsid w:val="00440536"/>
    <w:rsid w:val="00442268"/>
    <w:rsid w:val="004449E0"/>
    <w:rsid w:val="00450748"/>
    <w:rsid w:val="00451664"/>
    <w:rsid w:val="00452225"/>
    <w:rsid w:val="004524C4"/>
    <w:rsid w:val="00456E9E"/>
    <w:rsid w:val="00462B32"/>
    <w:rsid w:val="0046501D"/>
    <w:rsid w:val="00465435"/>
    <w:rsid w:val="00465E34"/>
    <w:rsid w:val="00466D1F"/>
    <w:rsid w:val="00472DD9"/>
    <w:rsid w:val="004735D7"/>
    <w:rsid w:val="0047511F"/>
    <w:rsid w:val="004757E8"/>
    <w:rsid w:val="00476DD0"/>
    <w:rsid w:val="0047738F"/>
    <w:rsid w:val="00481FED"/>
    <w:rsid w:val="00484283"/>
    <w:rsid w:val="00484550"/>
    <w:rsid w:val="004855F7"/>
    <w:rsid w:val="00492FC1"/>
    <w:rsid w:val="00495ABC"/>
    <w:rsid w:val="004966EA"/>
    <w:rsid w:val="0049776B"/>
    <w:rsid w:val="004A0135"/>
    <w:rsid w:val="004A2225"/>
    <w:rsid w:val="004A24F3"/>
    <w:rsid w:val="004A31F0"/>
    <w:rsid w:val="004A4C4D"/>
    <w:rsid w:val="004A4EC3"/>
    <w:rsid w:val="004A78DC"/>
    <w:rsid w:val="004A7E03"/>
    <w:rsid w:val="004B01A0"/>
    <w:rsid w:val="004B0303"/>
    <w:rsid w:val="004B2C0B"/>
    <w:rsid w:val="004B3BC5"/>
    <w:rsid w:val="004B3D69"/>
    <w:rsid w:val="004B4B69"/>
    <w:rsid w:val="004B4E68"/>
    <w:rsid w:val="004B61DC"/>
    <w:rsid w:val="004C0BB3"/>
    <w:rsid w:val="004C0E47"/>
    <w:rsid w:val="004C18BC"/>
    <w:rsid w:val="004C37FB"/>
    <w:rsid w:val="004C63BE"/>
    <w:rsid w:val="004C7689"/>
    <w:rsid w:val="004C769C"/>
    <w:rsid w:val="004D06B8"/>
    <w:rsid w:val="004D185B"/>
    <w:rsid w:val="004D53B6"/>
    <w:rsid w:val="004D5B9C"/>
    <w:rsid w:val="004D5C51"/>
    <w:rsid w:val="004D7664"/>
    <w:rsid w:val="004E01A3"/>
    <w:rsid w:val="004E0BA2"/>
    <w:rsid w:val="004E1DD0"/>
    <w:rsid w:val="004E6D9A"/>
    <w:rsid w:val="004F0D6B"/>
    <w:rsid w:val="004F277E"/>
    <w:rsid w:val="004F31A9"/>
    <w:rsid w:val="00501422"/>
    <w:rsid w:val="005023BD"/>
    <w:rsid w:val="00502A75"/>
    <w:rsid w:val="0050529F"/>
    <w:rsid w:val="0050711A"/>
    <w:rsid w:val="00513024"/>
    <w:rsid w:val="0051661F"/>
    <w:rsid w:val="00516987"/>
    <w:rsid w:val="00516A7B"/>
    <w:rsid w:val="00522B6D"/>
    <w:rsid w:val="005235A1"/>
    <w:rsid w:val="00524615"/>
    <w:rsid w:val="0053428E"/>
    <w:rsid w:val="00534DF2"/>
    <w:rsid w:val="00536E27"/>
    <w:rsid w:val="00537843"/>
    <w:rsid w:val="005406BD"/>
    <w:rsid w:val="005410FF"/>
    <w:rsid w:val="0054131F"/>
    <w:rsid w:val="00542D0C"/>
    <w:rsid w:val="00543139"/>
    <w:rsid w:val="005455EA"/>
    <w:rsid w:val="00546227"/>
    <w:rsid w:val="00547800"/>
    <w:rsid w:val="00547A8E"/>
    <w:rsid w:val="00550819"/>
    <w:rsid w:val="005524A1"/>
    <w:rsid w:val="005528E0"/>
    <w:rsid w:val="00554930"/>
    <w:rsid w:val="005608CA"/>
    <w:rsid w:val="00561114"/>
    <w:rsid w:val="0056203F"/>
    <w:rsid w:val="00562DED"/>
    <w:rsid w:val="005654B9"/>
    <w:rsid w:val="00566559"/>
    <w:rsid w:val="00566BAB"/>
    <w:rsid w:val="00566F4F"/>
    <w:rsid w:val="00567660"/>
    <w:rsid w:val="00567F2D"/>
    <w:rsid w:val="005703A6"/>
    <w:rsid w:val="00570EE3"/>
    <w:rsid w:val="0057413E"/>
    <w:rsid w:val="005741A9"/>
    <w:rsid w:val="00576E60"/>
    <w:rsid w:val="0057778D"/>
    <w:rsid w:val="005819A9"/>
    <w:rsid w:val="00582D88"/>
    <w:rsid w:val="00583F01"/>
    <w:rsid w:val="0058456E"/>
    <w:rsid w:val="00585741"/>
    <w:rsid w:val="00591589"/>
    <w:rsid w:val="00591B7A"/>
    <w:rsid w:val="00592282"/>
    <w:rsid w:val="00596570"/>
    <w:rsid w:val="005A52D2"/>
    <w:rsid w:val="005A5572"/>
    <w:rsid w:val="005B1320"/>
    <w:rsid w:val="005B228E"/>
    <w:rsid w:val="005B2A64"/>
    <w:rsid w:val="005B4352"/>
    <w:rsid w:val="005B47E9"/>
    <w:rsid w:val="005B6865"/>
    <w:rsid w:val="005B71D0"/>
    <w:rsid w:val="005B77C6"/>
    <w:rsid w:val="005B77D9"/>
    <w:rsid w:val="005C3173"/>
    <w:rsid w:val="005C57FB"/>
    <w:rsid w:val="005C5CE7"/>
    <w:rsid w:val="005C6501"/>
    <w:rsid w:val="005C66B7"/>
    <w:rsid w:val="005D21C9"/>
    <w:rsid w:val="005D3B8B"/>
    <w:rsid w:val="005D5DA8"/>
    <w:rsid w:val="005E2E4D"/>
    <w:rsid w:val="005E45E4"/>
    <w:rsid w:val="005E69D4"/>
    <w:rsid w:val="005E7EBA"/>
    <w:rsid w:val="005F1D11"/>
    <w:rsid w:val="005F2119"/>
    <w:rsid w:val="005F6287"/>
    <w:rsid w:val="005F6B69"/>
    <w:rsid w:val="005F7E60"/>
    <w:rsid w:val="006017DC"/>
    <w:rsid w:val="00603FD0"/>
    <w:rsid w:val="00605651"/>
    <w:rsid w:val="006065EA"/>
    <w:rsid w:val="00610E83"/>
    <w:rsid w:val="00611BBD"/>
    <w:rsid w:val="00612617"/>
    <w:rsid w:val="00612858"/>
    <w:rsid w:val="00614A49"/>
    <w:rsid w:val="006152E9"/>
    <w:rsid w:val="006154D5"/>
    <w:rsid w:val="0062135A"/>
    <w:rsid w:val="00622B73"/>
    <w:rsid w:val="00623B26"/>
    <w:rsid w:val="00624CA9"/>
    <w:rsid w:val="00625450"/>
    <w:rsid w:val="00625572"/>
    <w:rsid w:val="0062789B"/>
    <w:rsid w:val="00630AD9"/>
    <w:rsid w:val="00633547"/>
    <w:rsid w:val="00636059"/>
    <w:rsid w:val="006371DC"/>
    <w:rsid w:val="0063727F"/>
    <w:rsid w:val="0064155D"/>
    <w:rsid w:val="0064213E"/>
    <w:rsid w:val="00642FFA"/>
    <w:rsid w:val="00645B5D"/>
    <w:rsid w:val="006462AE"/>
    <w:rsid w:val="006513A5"/>
    <w:rsid w:val="00651D0A"/>
    <w:rsid w:val="00656909"/>
    <w:rsid w:val="00660CD1"/>
    <w:rsid w:val="0066318E"/>
    <w:rsid w:val="006631AA"/>
    <w:rsid w:val="0066478A"/>
    <w:rsid w:val="006661A7"/>
    <w:rsid w:val="0067131A"/>
    <w:rsid w:val="006721DA"/>
    <w:rsid w:val="00672EC8"/>
    <w:rsid w:val="00673021"/>
    <w:rsid w:val="00673589"/>
    <w:rsid w:val="00674712"/>
    <w:rsid w:val="00676069"/>
    <w:rsid w:val="006803D6"/>
    <w:rsid w:val="00681051"/>
    <w:rsid w:val="0068139A"/>
    <w:rsid w:val="00681CA6"/>
    <w:rsid w:val="00685C04"/>
    <w:rsid w:val="00686FF4"/>
    <w:rsid w:val="006871CF"/>
    <w:rsid w:val="00690E2B"/>
    <w:rsid w:val="006917CB"/>
    <w:rsid w:val="00692674"/>
    <w:rsid w:val="00692704"/>
    <w:rsid w:val="00692E76"/>
    <w:rsid w:val="00693FFC"/>
    <w:rsid w:val="00694EDF"/>
    <w:rsid w:val="006A09A8"/>
    <w:rsid w:val="006A1217"/>
    <w:rsid w:val="006A131B"/>
    <w:rsid w:val="006A1931"/>
    <w:rsid w:val="006A25E1"/>
    <w:rsid w:val="006A2649"/>
    <w:rsid w:val="006A347A"/>
    <w:rsid w:val="006A3818"/>
    <w:rsid w:val="006A62C3"/>
    <w:rsid w:val="006A64FD"/>
    <w:rsid w:val="006B0271"/>
    <w:rsid w:val="006B0A53"/>
    <w:rsid w:val="006B0FDE"/>
    <w:rsid w:val="006B2326"/>
    <w:rsid w:val="006B3A06"/>
    <w:rsid w:val="006B5809"/>
    <w:rsid w:val="006B6892"/>
    <w:rsid w:val="006B6E63"/>
    <w:rsid w:val="006B71B7"/>
    <w:rsid w:val="006C1BAB"/>
    <w:rsid w:val="006C23E0"/>
    <w:rsid w:val="006C353B"/>
    <w:rsid w:val="006C76B2"/>
    <w:rsid w:val="006D0180"/>
    <w:rsid w:val="006D0F1C"/>
    <w:rsid w:val="006D2FEA"/>
    <w:rsid w:val="006D42E2"/>
    <w:rsid w:val="006D5A33"/>
    <w:rsid w:val="006D6052"/>
    <w:rsid w:val="006E1BDC"/>
    <w:rsid w:val="006E2F4C"/>
    <w:rsid w:val="006E3CDE"/>
    <w:rsid w:val="006E4A27"/>
    <w:rsid w:val="006E4B3B"/>
    <w:rsid w:val="006E5A0B"/>
    <w:rsid w:val="006E5FED"/>
    <w:rsid w:val="006E6183"/>
    <w:rsid w:val="006E6DAF"/>
    <w:rsid w:val="006E74AC"/>
    <w:rsid w:val="006F042F"/>
    <w:rsid w:val="006F51F3"/>
    <w:rsid w:val="006F5317"/>
    <w:rsid w:val="006F66E5"/>
    <w:rsid w:val="006F7F0A"/>
    <w:rsid w:val="007005FD"/>
    <w:rsid w:val="00700BCC"/>
    <w:rsid w:val="007011F0"/>
    <w:rsid w:val="00701A48"/>
    <w:rsid w:val="00702648"/>
    <w:rsid w:val="00705380"/>
    <w:rsid w:val="00711098"/>
    <w:rsid w:val="007110AF"/>
    <w:rsid w:val="007118EE"/>
    <w:rsid w:val="007123E9"/>
    <w:rsid w:val="00716C94"/>
    <w:rsid w:val="00716FC8"/>
    <w:rsid w:val="007200A6"/>
    <w:rsid w:val="00720C4C"/>
    <w:rsid w:val="00721189"/>
    <w:rsid w:val="0072166C"/>
    <w:rsid w:val="007233B1"/>
    <w:rsid w:val="007244CB"/>
    <w:rsid w:val="007245E6"/>
    <w:rsid w:val="00725A6C"/>
    <w:rsid w:val="007264AC"/>
    <w:rsid w:val="00726D3F"/>
    <w:rsid w:val="00727E3D"/>
    <w:rsid w:val="00731EDE"/>
    <w:rsid w:val="0073526A"/>
    <w:rsid w:val="007376CC"/>
    <w:rsid w:val="00742262"/>
    <w:rsid w:val="007464D2"/>
    <w:rsid w:val="00750F6C"/>
    <w:rsid w:val="007525B0"/>
    <w:rsid w:val="007532CC"/>
    <w:rsid w:val="007533E0"/>
    <w:rsid w:val="0075482C"/>
    <w:rsid w:val="007554C2"/>
    <w:rsid w:val="007559C2"/>
    <w:rsid w:val="00755F28"/>
    <w:rsid w:val="00766FD9"/>
    <w:rsid w:val="007670CF"/>
    <w:rsid w:val="00767C6F"/>
    <w:rsid w:val="007705B0"/>
    <w:rsid w:val="00770E0E"/>
    <w:rsid w:val="00771E66"/>
    <w:rsid w:val="0077243E"/>
    <w:rsid w:val="00780FDE"/>
    <w:rsid w:val="00781338"/>
    <w:rsid w:val="007815B4"/>
    <w:rsid w:val="0078288D"/>
    <w:rsid w:val="0078444F"/>
    <w:rsid w:val="0078554B"/>
    <w:rsid w:val="00786856"/>
    <w:rsid w:val="00787135"/>
    <w:rsid w:val="007871BC"/>
    <w:rsid w:val="00787815"/>
    <w:rsid w:val="007928C1"/>
    <w:rsid w:val="00793599"/>
    <w:rsid w:val="00796970"/>
    <w:rsid w:val="00797164"/>
    <w:rsid w:val="007973A4"/>
    <w:rsid w:val="007A4BA4"/>
    <w:rsid w:val="007B078A"/>
    <w:rsid w:val="007B6701"/>
    <w:rsid w:val="007B7D79"/>
    <w:rsid w:val="007C12B0"/>
    <w:rsid w:val="007C1798"/>
    <w:rsid w:val="007C1CB7"/>
    <w:rsid w:val="007C4085"/>
    <w:rsid w:val="007C4D4F"/>
    <w:rsid w:val="007C4DE7"/>
    <w:rsid w:val="007C5E19"/>
    <w:rsid w:val="007C5E32"/>
    <w:rsid w:val="007C66FF"/>
    <w:rsid w:val="007C75F9"/>
    <w:rsid w:val="007C7784"/>
    <w:rsid w:val="007D0EB9"/>
    <w:rsid w:val="007D58A2"/>
    <w:rsid w:val="007D63D1"/>
    <w:rsid w:val="007D6E6A"/>
    <w:rsid w:val="007D7E15"/>
    <w:rsid w:val="007E24F6"/>
    <w:rsid w:val="007E2916"/>
    <w:rsid w:val="007E3779"/>
    <w:rsid w:val="007E45E6"/>
    <w:rsid w:val="007E4C95"/>
    <w:rsid w:val="007F0165"/>
    <w:rsid w:val="007F13CF"/>
    <w:rsid w:val="007F44EE"/>
    <w:rsid w:val="007F4937"/>
    <w:rsid w:val="007F4D52"/>
    <w:rsid w:val="007F5EF3"/>
    <w:rsid w:val="007F7E38"/>
    <w:rsid w:val="00802520"/>
    <w:rsid w:val="00802AE6"/>
    <w:rsid w:val="00802EDB"/>
    <w:rsid w:val="00804D2F"/>
    <w:rsid w:val="0080567F"/>
    <w:rsid w:val="0081130C"/>
    <w:rsid w:val="00813887"/>
    <w:rsid w:val="00813C29"/>
    <w:rsid w:val="00813D5D"/>
    <w:rsid w:val="00814302"/>
    <w:rsid w:val="00816DC2"/>
    <w:rsid w:val="00820BC3"/>
    <w:rsid w:val="0083002E"/>
    <w:rsid w:val="0083030A"/>
    <w:rsid w:val="00844155"/>
    <w:rsid w:val="00844E8E"/>
    <w:rsid w:val="008466B4"/>
    <w:rsid w:val="00846C3D"/>
    <w:rsid w:val="00846FB9"/>
    <w:rsid w:val="0085042E"/>
    <w:rsid w:val="008552B2"/>
    <w:rsid w:val="00855422"/>
    <w:rsid w:val="008568CE"/>
    <w:rsid w:val="00856975"/>
    <w:rsid w:val="0086247D"/>
    <w:rsid w:val="00863334"/>
    <w:rsid w:val="0086429C"/>
    <w:rsid w:val="00865D4C"/>
    <w:rsid w:val="008661D9"/>
    <w:rsid w:val="00866318"/>
    <w:rsid w:val="00867158"/>
    <w:rsid w:val="0086737C"/>
    <w:rsid w:val="008675BA"/>
    <w:rsid w:val="00870139"/>
    <w:rsid w:val="008702EC"/>
    <w:rsid w:val="00870859"/>
    <w:rsid w:val="00871B81"/>
    <w:rsid w:val="00874689"/>
    <w:rsid w:val="0087560B"/>
    <w:rsid w:val="00876102"/>
    <w:rsid w:val="00877B27"/>
    <w:rsid w:val="00881247"/>
    <w:rsid w:val="00881D24"/>
    <w:rsid w:val="00882C63"/>
    <w:rsid w:val="00883F11"/>
    <w:rsid w:val="00884E9A"/>
    <w:rsid w:val="008850E2"/>
    <w:rsid w:val="00886E91"/>
    <w:rsid w:val="00887780"/>
    <w:rsid w:val="00887A6A"/>
    <w:rsid w:val="0089061A"/>
    <w:rsid w:val="008921EF"/>
    <w:rsid w:val="00893A4A"/>
    <w:rsid w:val="00893BB3"/>
    <w:rsid w:val="00895BC1"/>
    <w:rsid w:val="008966B3"/>
    <w:rsid w:val="008A2829"/>
    <w:rsid w:val="008A58B8"/>
    <w:rsid w:val="008A5B9B"/>
    <w:rsid w:val="008A5F64"/>
    <w:rsid w:val="008B1911"/>
    <w:rsid w:val="008B195E"/>
    <w:rsid w:val="008B254F"/>
    <w:rsid w:val="008B33CF"/>
    <w:rsid w:val="008B601E"/>
    <w:rsid w:val="008B6592"/>
    <w:rsid w:val="008B795B"/>
    <w:rsid w:val="008B7F26"/>
    <w:rsid w:val="008C0161"/>
    <w:rsid w:val="008C1522"/>
    <w:rsid w:val="008C514D"/>
    <w:rsid w:val="008C5E8D"/>
    <w:rsid w:val="008C67D8"/>
    <w:rsid w:val="008C6A70"/>
    <w:rsid w:val="008D04B6"/>
    <w:rsid w:val="008D0520"/>
    <w:rsid w:val="008D413A"/>
    <w:rsid w:val="008D7072"/>
    <w:rsid w:val="008D7397"/>
    <w:rsid w:val="008E53A3"/>
    <w:rsid w:val="008E54E2"/>
    <w:rsid w:val="008E6B7A"/>
    <w:rsid w:val="008E79EC"/>
    <w:rsid w:val="008F2C35"/>
    <w:rsid w:val="008F6007"/>
    <w:rsid w:val="008F6906"/>
    <w:rsid w:val="0090014E"/>
    <w:rsid w:val="0090272F"/>
    <w:rsid w:val="00902C88"/>
    <w:rsid w:val="00903810"/>
    <w:rsid w:val="00903B8B"/>
    <w:rsid w:val="00903C65"/>
    <w:rsid w:val="00904551"/>
    <w:rsid w:val="00905156"/>
    <w:rsid w:val="009063D8"/>
    <w:rsid w:val="00907CFD"/>
    <w:rsid w:val="00910766"/>
    <w:rsid w:val="00912E88"/>
    <w:rsid w:val="0091349A"/>
    <w:rsid w:val="00914ACE"/>
    <w:rsid w:val="00914CC6"/>
    <w:rsid w:val="00916219"/>
    <w:rsid w:val="0091692E"/>
    <w:rsid w:val="00917020"/>
    <w:rsid w:val="00920A5A"/>
    <w:rsid w:val="00920D03"/>
    <w:rsid w:val="00920EBF"/>
    <w:rsid w:val="00921248"/>
    <w:rsid w:val="00923D48"/>
    <w:rsid w:val="0092550B"/>
    <w:rsid w:val="0092660D"/>
    <w:rsid w:val="00930292"/>
    <w:rsid w:val="009302FA"/>
    <w:rsid w:val="00931C1A"/>
    <w:rsid w:val="009333AB"/>
    <w:rsid w:val="00936FD4"/>
    <w:rsid w:val="0094033E"/>
    <w:rsid w:val="0094094C"/>
    <w:rsid w:val="00941C10"/>
    <w:rsid w:val="0094299F"/>
    <w:rsid w:val="009456C1"/>
    <w:rsid w:val="00945B58"/>
    <w:rsid w:val="00950431"/>
    <w:rsid w:val="009508B8"/>
    <w:rsid w:val="00951872"/>
    <w:rsid w:val="00956F6E"/>
    <w:rsid w:val="0096126F"/>
    <w:rsid w:val="00961805"/>
    <w:rsid w:val="00961DE8"/>
    <w:rsid w:val="00964DB8"/>
    <w:rsid w:val="009663B6"/>
    <w:rsid w:val="009672E8"/>
    <w:rsid w:val="009676E8"/>
    <w:rsid w:val="00970322"/>
    <w:rsid w:val="00970ABB"/>
    <w:rsid w:val="00970F8A"/>
    <w:rsid w:val="00974717"/>
    <w:rsid w:val="00975CE5"/>
    <w:rsid w:val="00977AF3"/>
    <w:rsid w:val="00982579"/>
    <w:rsid w:val="00982DEA"/>
    <w:rsid w:val="00984DDA"/>
    <w:rsid w:val="009870E0"/>
    <w:rsid w:val="0099045E"/>
    <w:rsid w:val="0099328C"/>
    <w:rsid w:val="00997199"/>
    <w:rsid w:val="009A1AF3"/>
    <w:rsid w:val="009A1FDD"/>
    <w:rsid w:val="009A2E5E"/>
    <w:rsid w:val="009A34A6"/>
    <w:rsid w:val="009A62C1"/>
    <w:rsid w:val="009B0739"/>
    <w:rsid w:val="009B6681"/>
    <w:rsid w:val="009B7B9D"/>
    <w:rsid w:val="009B7F9A"/>
    <w:rsid w:val="009C137F"/>
    <w:rsid w:val="009C1567"/>
    <w:rsid w:val="009C2B5F"/>
    <w:rsid w:val="009C2DE8"/>
    <w:rsid w:val="009C4230"/>
    <w:rsid w:val="009C6C5F"/>
    <w:rsid w:val="009D0820"/>
    <w:rsid w:val="009D1A93"/>
    <w:rsid w:val="009D4B29"/>
    <w:rsid w:val="009D5305"/>
    <w:rsid w:val="009D66CC"/>
    <w:rsid w:val="009D7557"/>
    <w:rsid w:val="009D7FBC"/>
    <w:rsid w:val="009E124E"/>
    <w:rsid w:val="009E42AD"/>
    <w:rsid w:val="009E528F"/>
    <w:rsid w:val="009E542B"/>
    <w:rsid w:val="009E58E0"/>
    <w:rsid w:val="009E5EDF"/>
    <w:rsid w:val="009E6795"/>
    <w:rsid w:val="009E78C3"/>
    <w:rsid w:val="009F05F7"/>
    <w:rsid w:val="009F0C83"/>
    <w:rsid w:val="009F467E"/>
    <w:rsid w:val="009F4F43"/>
    <w:rsid w:val="009F510B"/>
    <w:rsid w:val="009F535D"/>
    <w:rsid w:val="009F5857"/>
    <w:rsid w:val="009F5E79"/>
    <w:rsid w:val="00A046CD"/>
    <w:rsid w:val="00A04B74"/>
    <w:rsid w:val="00A123AA"/>
    <w:rsid w:val="00A13162"/>
    <w:rsid w:val="00A14C68"/>
    <w:rsid w:val="00A16EE9"/>
    <w:rsid w:val="00A17980"/>
    <w:rsid w:val="00A202A2"/>
    <w:rsid w:val="00A2399D"/>
    <w:rsid w:val="00A24E1A"/>
    <w:rsid w:val="00A2577B"/>
    <w:rsid w:val="00A30B1D"/>
    <w:rsid w:val="00A3173A"/>
    <w:rsid w:val="00A31829"/>
    <w:rsid w:val="00A35B21"/>
    <w:rsid w:val="00A40281"/>
    <w:rsid w:val="00A40B48"/>
    <w:rsid w:val="00A41FD8"/>
    <w:rsid w:val="00A422B5"/>
    <w:rsid w:val="00A42994"/>
    <w:rsid w:val="00A45302"/>
    <w:rsid w:val="00A478BF"/>
    <w:rsid w:val="00A504A1"/>
    <w:rsid w:val="00A509C4"/>
    <w:rsid w:val="00A50B05"/>
    <w:rsid w:val="00A5107C"/>
    <w:rsid w:val="00A5233B"/>
    <w:rsid w:val="00A527DA"/>
    <w:rsid w:val="00A548B5"/>
    <w:rsid w:val="00A568CE"/>
    <w:rsid w:val="00A57D84"/>
    <w:rsid w:val="00A57F9C"/>
    <w:rsid w:val="00A60833"/>
    <w:rsid w:val="00A623E3"/>
    <w:rsid w:val="00A62C78"/>
    <w:rsid w:val="00A62ECC"/>
    <w:rsid w:val="00A63686"/>
    <w:rsid w:val="00A64CC4"/>
    <w:rsid w:val="00A66C7A"/>
    <w:rsid w:val="00A7229B"/>
    <w:rsid w:val="00A7458F"/>
    <w:rsid w:val="00A7652F"/>
    <w:rsid w:val="00A774A0"/>
    <w:rsid w:val="00A77793"/>
    <w:rsid w:val="00A80450"/>
    <w:rsid w:val="00A8079B"/>
    <w:rsid w:val="00A816E0"/>
    <w:rsid w:val="00A85761"/>
    <w:rsid w:val="00A914C3"/>
    <w:rsid w:val="00A91901"/>
    <w:rsid w:val="00A92DD5"/>
    <w:rsid w:val="00A92E1D"/>
    <w:rsid w:val="00A94635"/>
    <w:rsid w:val="00A9465F"/>
    <w:rsid w:val="00A954C0"/>
    <w:rsid w:val="00A95782"/>
    <w:rsid w:val="00A9590B"/>
    <w:rsid w:val="00A9613C"/>
    <w:rsid w:val="00A96AFF"/>
    <w:rsid w:val="00AA0315"/>
    <w:rsid w:val="00AA188D"/>
    <w:rsid w:val="00AA4A08"/>
    <w:rsid w:val="00AA6519"/>
    <w:rsid w:val="00AB05FB"/>
    <w:rsid w:val="00AB0733"/>
    <w:rsid w:val="00AB1E70"/>
    <w:rsid w:val="00AB3BE5"/>
    <w:rsid w:val="00AB4B51"/>
    <w:rsid w:val="00AB4C1D"/>
    <w:rsid w:val="00AB598C"/>
    <w:rsid w:val="00AB7703"/>
    <w:rsid w:val="00AB7F34"/>
    <w:rsid w:val="00AC02E1"/>
    <w:rsid w:val="00AC485C"/>
    <w:rsid w:val="00AD0F75"/>
    <w:rsid w:val="00AD1AA8"/>
    <w:rsid w:val="00AD1D71"/>
    <w:rsid w:val="00AD2387"/>
    <w:rsid w:val="00AD53AA"/>
    <w:rsid w:val="00AD64C0"/>
    <w:rsid w:val="00AD69FF"/>
    <w:rsid w:val="00AD7F8A"/>
    <w:rsid w:val="00AE1112"/>
    <w:rsid w:val="00AE143E"/>
    <w:rsid w:val="00AE2639"/>
    <w:rsid w:val="00AE2E84"/>
    <w:rsid w:val="00AE4BB8"/>
    <w:rsid w:val="00AE7080"/>
    <w:rsid w:val="00AF1840"/>
    <w:rsid w:val="00AF2492"/>
    <w:rsid w:val="00AF317D"/>
    <w:rsid w:val="00AF4575"/>
    <w:rsid w:val="00AF49B0"/>
    <w:rsid w:val="00AF6344"/>
    <w:rsid w:val="00B0114C"/>
    <w:rsid w:val="00B14267"/>
    <w:rsid w:val="00B15274"/>
    <w:rsid w:val="00B15CCB"/>
    <w:rsid w:val="00B16BF1"/>
    <w:rsid w:val="00B23416"/>
    <w:rsid w:val="00B24BC4"/>
    <w:rsid w:val="00B24CC1"/>
    <w:rsid w:val="00B25A4C"/>
    <w:rsid w:val="00B25F73"/>
    <w:rsid w:val="00B263E1"/>
    <w:rsid w:val="00B26C25"/>
    <w:rsid w:val="00B30C83"/>
    <w:rsid w:val="00B32020"/>
    <w:rsid w:val="00B34A62"/>
    <w:rsid w:val="00B368DE"/>
    <w:rsid w:val="00B411E2"/>
    <w:rsid w:val="00B419D8"/>
    <w:rsid w:val="00B443B9"/>
    <w:rsid w:val="00B44E0D"/>
    <w:rsid w:val="00B47186"/>
    <w:rsid w:val="00B4733B"/>
    <w:rsid w:val="00B52469"/>
    <w:rsid w:val="00B54BB2"/>
    <w:rsid w:val="00B55965"/>
    <w:rsid w:val="00B56410"/>
    <w:rsid w:val="00B63A7A"/>
    <w:rsid w:val="00B63C76"/>
    <w:rsid w:val="00B64048"/>
    <w:rsid w:val="00B6568C"/>
    <w:rsid w:val="00B6616E"/>
    <w:rsid w:val="00B66A13"/>
    <w:rsid w:val="00B73DA9"/>
    <w:rsid w:val="00B749BF"/>
    <w:rsid w:val="00B77040"/>
    <w:rsid w:val="00B77321"/>
    <w:rsid w:val="00B77E0D"/>
    <w:rsid w:val="00B80588"/>
    <w:rsid w:val="00B806ED"/>
    <w:rsid w:val="00B8253E"/>
    <w:rsid w:val="00B8657E"/>
    <w:rsid w:val="00B905B6"/>
    <w:rsid w:val="00B925D7"/>
    <w:rsid w:val="00B92F0A"/>
    <w:rsid w:val="00B94BA3"/>
    <w:rsid w:val="00BA101A"/>
    <w:rsid w:val="00BA267A"/>
    <w:rsid w:val="00BA2F7C"/>
    <w:rsid w:val="00BA305A"/>
    <w:rsid w:val="00BA3B81"/>
    <w:rsid w:val="00BB0E54"/>
    <w:rsid w:val="00BB2CA2"/>
    <w:rsid w:val="00BB2D9C"/>
    <w:rsid w:val="00BB38BC"/>
    <w:rsid w:val="00BB3E1C"/>
    <w:rsid w:val="00BB45CC"/>
    <w:rsid w:val="00BB4858"/>
    <w:rsid w:val="00BB4E73"/>
    <w:rsid w:val="00BB608B"/>
    <w:rsid w:val="00BB699B"/>
    <w:rsid w:val="00BC138D"/>
    <w:rsid w:val="00BC42C3"/>
    <w:rsid w:val="00BC7151"/>
    <w:rsid w:val="00BC7489"/>
    <w:rsid w:val="00BD2018"/>
    <w:rsid w:val="00BD4A59"/>
    <w:rsid w:val="00BD5ACC"/>
    <w:rsid w:val="00BD5EC0"/>
    <w:rsid w:val="00BD6762"/>
    <w:rsid w:val="00BD6BF5"/>
    <w:rsid w:val="00BD7229"/>
    <w:rsid w:val="00BE07A7"/>
    <w:rsid w:val="00BE0B37"/>
    <w:rsid w:val="00BE0DDF"/>
    <w:rsid w:val="00BE456F"/>
    <w:rsid w:val="00BE59FB"/>
    <w:rsid w:val="00BF00D8"/>
    <w:rsid w:val="00BF08A3"/>
    <w:rsid w:val="00BF1A79"/>
    <w:rsid w:val="00BF1E8C"/>
    <w:rsid w:val="00BF3085"/>
    <w:rsid w:val="00BF49B2"/>
    <w:rsid w:val="00BF51DB"/>
    <w:rsid w:val="00BF547A"/>
    <w:rsid w:val="00BF57C5"/>
    <w:rsid w:val="00BF6C05"/>
    <w:rsid w:val="00BF6C74"/>
    <w:rsid w:val="00C00AFF"/>
    <w:rsid w:val="00C03216"/>
    <w:rsid w:val="00C05251"/>
    <w:rsid w:val="00C16200"/>
    <w:rsid w:val="00C20E2A"/>
    <w:rsid w:val="00C21AFB"/>
    <w:rsid w:val="00C22FD7"/>
    <w:rsid w:val="00C234EA"/>
    <w:rsid w:val="00C2422F"/>
    <w:rsid w:val="00C254CF"/>
    <w:rsid w:val="00C25983"/>
    <w:rsid w:val="00C26987"/>
    <w:rsid w:val="00C32355"/>
    <w:rsid w:val="00C32D4B"/>
    <w:rsid w:val="00C37637"/>
    <w:rsid w:val="00C378E3"/>
    <w:rsid w:val="00C4001A"/>
    <w:rsid w:val="00C4165A"/>
    <w:rsid w:val="00C425C3"/>
    <w:rsid w:val="00C42E54"/>
    <w:rsid w:val="00C438F3"/>
    <w:rsid w:val="00C43F57"/>
    <w:rsid w:val="00C447C8"/>
    <w:rsid w:val="00C4605C"/>
    <w:rsid w:val="00C46159"/>
    <w:rsid w:val="00C47179"/>
    <w:rsid w:val="00C5031E"/>
    <w:rsid w:val="00C5148D"/>
    <w:rsid w:val="00C51F08"/>
    <w:rsid w:val="00C543EA"/>
    <w:rsid w:val="00C54AA6"/>
    <w:rsid w:val="00C5535D"/>
    <w:rsid w:val="00C647E3"/>
    <w:rsid w:val="00C66D68"/>
    <w:rsid w:val="00C7011E"/>
    <w:rsid w:val="00C71A8E"/>
    <w:rsid w:val="00C72574"/>
    <w:rsid w:val="00C725DA"/>
    <w:rsid w:val="00C76563"/>
    <w:rsid w:val="00C77AC5"/>
    <w:rsid w:val="00C77EAA"/>
    <w:rsid w:val="00C81EBC"/>
    <w:rsid w:val="00C823A6"/>
    <w:rsid w:val="00C83105"/>
    <w:rsid w:val="00C86586"/>
    <w:rsid w:val="00C9283D"/>
    <w:rsid w:val="00C92EAF"/>
    <w:rsid w:val="00C93AE4"/>
    <w:rsid w:val="00C94394"/>
    <w:rsid w:val="00C951C0"/>
    <w:rsid w:val="00C972B5"/>
    <w:rsid w:val="00C9763E"/>
    <w:rsid w:val="00CA0661"/>
    <w:rsid w:val="00CA3A48"/>
    <w:rsid w:val="00CA5AD6"/>
    <w:rsid w:val="00CA5D09"/>
    <w:rsid w:val="00CB01A4"/>
    <w:rsid w:val="00CB09D2"/>
    <w:rsid w:val="00CB0BDD"/>
    <w:rsid w:val="00CB2AC7"/>
    <w:rsid w:val="00CB2D29"/>
    <w:rsid w:val="00CB31D9"/>
    <w:rsid w:val="00CB4F61"/>
    <w:rsid w:val="00CB53B8"/>
    <w:rsid w:val="00CB731A"/>
    <w:rsid w:val="00CC10AD"/>
    <w:rsid w:val="00CC16F8"/>
    <w:rsid w:val="00CC23E2"/>
    <w:rsid w:val="00CC5BDC"/>
    <w:rsid w:val="00CD0259"/>
    <w:rsid w:val="00CD074C"/>
    <w:rsid w:val="00CD07C9"/>
    <w:rsid w:val="00CD0F0D"/>
    <w:rsid w:val="00CD27EF"/>
    <w:rsid w:val="00CD4E25"/>
    <w:rsid w:val="00CD4F25"/>
    <w:rsid w:val="00CD553F"/>
    <w:rsid w:val="00CD6ADC"/>
    <w:rsid w:val="00CD7A74"/>
    <w:rsid w:val="00CD7E9C"/>
    <w:rsid w:val="00CE11A8"/>
    <w:rsid w:val="00CE16C7"/>
    <w:rsid w:val="00CE1FB2"/>
    <w:rsid w:val="00CE2760"/>
    <w:rsid w:val="00CE36DD"/>
    <w:rsid w:val="00CE456F"/>
    <w:rsid w:val="00CE60CE"/>
    <w:rsid w:val="00CE787E"/>
    <w:rsid w:val="00CE7906"/>
    <w:rsid w:val="00CF276A"/>
    <w:rsid w:val="00CF4696"/>
    <w:rsid w:val="00CF4A4E"/>
    <w:rsid w:val="00CF617C"/>
    <w:rsid w:val="00CF6745"/>
    <w:rsid w:val="00D03E46"/>
    <w:rsid w:val="00D04E94"/>
    <w:rsid w:val="00D104F0"/>
    <w:rsid w:val="00D11068"/>
    <w:rsid w:val="00D12818"/>
    <w:rsid w:val="00D1372F"/>
    <w:rsid w:val="00D13917"/>
    <w:rsid w:val="00D13952"/>
    <w:rsid w:val="00D13C7F"/>
    <w:rsid w:val="00D165A5"/>
    <w:rsid w:val="00D16D5E"/>
    <w:rsid w:val="00D1740E"/>
    <w:rsid w:val="00D202FD"/>
    <w:rsid w:val="00D20C0A"/>
    <w:rsid w:val="00D245EB"/>
    <w:rsid w:val="00D24B41"/>
    <w:rsid w:val="00D24B5C"/>
    <w:rsid w:val="00D24DF3"/>
    <w:rsid w:val="00D27DB9"/>
    <w:rsid w:val="00D3009D"/>
    <w:rsid w:val="00D308E2"/>
    <w:rsid w:val="00D33540"/>
    <w:rsid w:val="00D36254"/>
    <w:rsid w:val="00D36C78"/>
    <w:rsid w:val="00D374E6"/>
    <w:rsid w:val="00D413D3"/>
    <w:rsid w:val="00D4355D"/>
    <w:rsid w:val="00D448BD"/>
    <w:rsid w:val="00D452EB"/>
    <w:rsid w:val="00D46BF0"/>
    <w:rsid w:val="00D47F16"/>
    <w:rsid w:val="00D5011E"/>
    <w:rsid w:val="00D513D3"/>
    <w:rsid w:val="00D51E01"/>
    <w:rsid w:val="00D554FF"/>
    <w:rsid w:val="00D557C3"/>
    <w:rsid w:val="00D56398"/>
    <w:rsid w:val="00D57C85"/>
    <w:rsid w:val="00D61DA5"/>
    <w:rsid w:val="00D62686"/>
    <w:rsid w:val="00D63EFC"/>
    <w:rsid w:val="00D65F83"/>
    <w:rsid w:val="00D66049"/>
    <w:rsid w:val="00D66C65"/>
    <w:rsid w:val="00D70EF5"/>
    <w:rsid w:val="00D72F62"/>
    <w:rsid w:val="00D74DE1"/>
    <w:rsid w:val="00D7549A"/>
    <w:rsid w:val="00D75AD9"/>
    <w:rsid w:val="00D8096C"/>
    <w:rsid w:val="00D80B0A"/>
    <w:rsid w:val="00D847BF"/>
    <w:rsid w:val="00D85384"/>
    <w:rsid w:val="00D870FB"/>
    <w:rsid w:val="00D878C1"/>
    <w:rsid w:val="00DA0CDB"/>
    <w:rsid w:val="00DA16D2"/>
    <w:rsid w:val="00DA421E"/>
    <w:rsid w:val="00DA59AD"/>
    <w:rsid w:val="00DB09FF"/>
    <w:rsid w:val="00DB3493"/>
    <w:rsid w:val="00DB3A3C"/>
    <w:rsid w:val="00DB432E"/>
    <w:rsid w:val="00DB507B"/>
    <w:rsid w:val="00DB5A0E"/>
    <w:rsid w:val="00DB6FDE"/>
    <w:rsid w:val="00DC4DD1"/>
    <w:rsid w:val="00DC6DFF"/>
    <w:rsid w:val="00DD524A"/>
    <w:rsid w:val="00DD72B5"/>
    <w:rsid w:val="00DD777B"/>
    <w:rsid w:val="00DE0983"/>
    <w:rsid w:val="00DE4144"/>
    <w:rsid w:val="00DE6FDB"/>
    <w:rsid w:val="00DE7DF2"/>
    <w:rsid w:val="00DF5650"/>
    <w:rsid w:val="00DF5D97"/>
    <w:rsid w:val="00DF7454"/>
    <w:rsid w:val="00DF7E5F"/>
    <w:rsid w:val="00E0245D"/>
    <w:rsid w:val="00E02E19"/>
    <w:rsid w:val="00E06D1F"/>
    <w:rsid w:val="00E11A4B"/>
    <w:rsid w:val="00E15165"/>
    <w:rsid w:val="00E15D7F"/>
    <w:rsid w:val="00E17C74"/>
    <w:rsid w:val="00E21107"/>
    <w:rsid w:val="00E234F0"/>
    <w:rsid w:val="00E24390"/>
    <w:rsid w:val="00E247CE"/>
    <w:rsid w:val="00E24AB2"/>
    <w:rsid w:val="00E26003"/>
    <w:rsid w:val="00E27BE3"/>
    <w:rsid w:val="00E3058A"/>
    <w:rsid w:val="00E31D51"/>
    <w:rsid w:val="00E3208D"/>
    <w:rsid w:val="00E321E8"/>
    <w:rsid w:val="00E34F25"/>
    <w:rsid w:val="00E352D8"/>
    <w:rsid w:val="00E354EB"/>
    <w:rsid w:val="00E35A6E"/>
    <w:rsid w:val="00E3613D"/>
    <w:rsid w:val="00E36C33"/>
    <w:rsid w:val="00E407A9"/>
    <w:rsid w:val="00E478B3"/>
    <w:rsid w:val="00E47E7C"/>
    <w:rsid w:val="00E50BA9"/>
    <w:rsid w:val="00E51E6D"/>
    <w:rsid w:val="00E53150"/>
    <w:rsid w:val="00E5365F"/>
    <w:rsid w:val="00E53F16"/>
    <w:rsid w:val="00E54B56"/>
    <w:rsid w:val="00E55267"/>
    <w:rsid w:val="00E568EA"/>
    <w:rsid w:val="00E601C5"/>
    <w:rsid w:val="00E60CD7"/>
    <w:rsid w:val="00E65B04"/>
    <w:rsid w:val="00E67653"/>
    <w:rsid w:val="00E71F5F"/>
    <w:rsid w:val="00E7688D"/>
    <w:rsid w:val="00E80C3B"/>
    <w:rsid w:val="00E8133C"/>
    <w:rsid w:val="00E81D21"/>
    <w:rsid w:val="00E82D47"/>
    <w:rsid w:val="00E87F02"/>
    <w:rsid w:val="00E93EEE"/>
    <w:rsid w:val="00E953DF"/>
    <w:rsid w:val="00E96E38"/>
    <w:rsid w:val="00E97148"/>
    <w:rsid w:val="00EA0CC7"/>
    <w:rsid w:val="00EA247C"/>
    <w:rsid w:val="00EA3E28"/>
    <w:rsid w:val="00EA44AB"/>
    <w:rsid w:val="00EA544E"/>
    <w:rsid w:val="00EA6432"/>
    <w:rsid w:val="00EB01EF"/>
    <w:rsid w:val="00EB17A7"/>
    <w:rsid w:val="00EB1D46"/>
    <w:rsid w:val="00EB3992"/>
    <w:rsid w:val="00EB620D"/>
    <w:rsid w:val="00EC06B9"/>
    <w:rsid w:val="00EC1509"/>
    <w:rsid w:val="00EC174B"/>
    <w:rsid w:val="00EC1786"/>
    <w:rsid w:val="00EC2D31"/>
    <w:rsid w:val="00EC2DD6"/>
    <w:rsid w:val="00EC5445"/>
    <w:rsid w:val="00EC5802"/>
    <w:rsid w:val="00EC6281"/>
    <w:rsid w:val="00EC7AFD"/>
    <w:rsid w:val="00ED2588"/>
    <w:rsid w:val="00ED27AC"/>
    <w:rsid w:val="00ED3FC7"/>
    <w:rsid w:val="00ED779D"/>
    <w:rsid w:val="00EE053C"/>
    <w:rsid w:val="00EE161E"/>
    <w:rsid w:val="00EE1BCC"/>
    <w:rsid w:val="00EE2EA9"/>
    <w:rsid w:val="00EE2FD0"/>
    <w:rsid w:val="00EE47C1"/>
    <w:rsid w:val="00EE48E3"/>
    <w:rsid w:val="00EE5FCC"/>
    <w:rsid w:val="00EE6EE7"/>
    <w:rsid w:val="00EF18F0"/>
    <w:rsid w:val="00EF38CB"/>
    <w:rsid w:val="00EF3C1C"/>
    <w:rsid w:val="00EF430D"/>
    <w:rsid w:val="00EF6746"/>
    <w:rsid w:val="00EF7B62"/>
    <w:rsid w:val="00EF7C66"/>
    <w:rsid w:val="00F0086B"/>
    <w:rsid w:val="00F00CE3"/>
    <w:rsid w:val="00F01232"/>
    <w:rsid w:val="00F06B51"/>
    <w:rsid w:val="00F108F1"/>
    <w:rsid w:val="00F116BB"/>
    <w:rsid w:val="00F13594"/>
    <w:rsid w:val="00F13A78"/>
    <w:rsid w:val="00F16978"/>
    <w:rsid w:val="00F17652"/>
    <w:rsid w:val="00F201D6"/>
    <w:rsid w:val="00F20A36"/>
    <w:rsid w:val="00F20F4C"/>
    <w:rsid w:val="00F215C5"/>
    <w:rsid w:val="00F26D99"/>
    <w:rsid w:val="00F31724"/>
    <w:rsid w:val="00F31786"/>
    <w:rsid w:val="00F321FD"/>
    <w:rsid w:val="00F33006"/>
    <w:rsid w:val="00F33D15"/>
    <w:rsid w:val="00F33E0B"/>
    <w:rsid w:val="00F3405D"/>
    <w:rsid w:val="00F36991"/>
    <w:rsid w:val="00F40DC5"/>
    <w:rsid w:val="00F414A7"/>
    <w:rsid w:val="00F42033"/>
    <w:rsid w:val="00F43B3F"/>
    <w:rsid w:val="00F5130F"/>
    <w:rsid w:val="00F532FB"/>
    <w:rsid w:val="00F56093"/>
    <w:rsid w:val="00F57158"/>
    <w:rsid w:val="00F60975"/>
    <w:rsid w:val="00F67C66"/>
    <w:rsid w:val="00F67C73"/>
    <w:rsid w:val="00F70EEC"/>
    <w:rsid w:val="00F74798"/>
    <w:rsid w:val="00F749DD"/>
    <w:rsid w:val="00F74A60"/>
    <w:rsid w:val="00F74B2A"/>
    <w:rsid w:val="00F773F8"/>
    <w:rsid w:val="00F814D8"/>
    <w:rsid w:val="00F81E95"/>
    <w:rsid w:val="00F85638"/>
    <w:rsid w:val="00F9048D"/>
    <w:rsid w:val="00F90AC3"/>
    <w:rsid w:val="00F90B86"/>
    <w:rsid w:val="00F9166C"/>
    <w:rsid w:val="00F9180B"/>
    <w:rsid w:val="00F93714"/>
    <w:rsid w:val="00F93B7C"/>
    <w:rsid w:val="00F94ED9"/>
    <w:rsid w:val="00F97038"/>
    <w:rsid w:val="00FA2351"/>
    <w:rsid w:val="00FA2858"/>
    <w:rsid w:val="00FA2E4E"/>
    <w:rsid w:val="00FA3101"/>
    <w:rsid w:val="00FA515C"/>
    <w:rsid w:val="00FA5ADB"/>
    <w:rsid w:val="00FB397C"/>
    <w:rsid w:val="00FB3E57"/>
    <w:rsid w:val="00FB4166"/>
    <w:rsid w:val="00FB598B"/>
    <w:rsid w:val="00FB6122"/>
    <w:rsid w:val="00FB6A45"/>
    <w:rsid w:val="00FB7CC0"/>
    <w:rsid w:val="00FC2B2D"/>
    <w:rsid w:val="00FC37B8"/>
    <w:rsid w:val="00FC4A23"/>
    <w:rsid w:val="00FC5DCB"/>
    <w:rsid w:val="00FC5E73"/>
    <w:rsid w:val="00FC6A47"/>
    <w:rsid w:val="00FC7237"/>
    <w:rsid w:val="00FD2D2C"/>
    <w:rsid w:val="00FD3015"/>
    <w:rsid w:val="00FD338F"/>
    <w:rsid w:val="00FD384D"/>
    <w:rsid w:val="00FD3AC4"/>
    <w:rsid w:val="00FD4AD7"/>
    <w:rsid w:val="00FD7A22"/>
    <w:rsid w:val="00FE017A"/>
    <w:rsid w:val="00FE0F44"/>
    <w:rsid w:val="00FE2D73"/>
    <w:rsid w:val="00FE3109"/>
    <w:rsid w:val="00FE327E"/>
    <w:rsid w:val="00FE47B9"/>
    <w:rsid w:val="00FE4FE5"/>
    <w:rsid w:val="00FF0B86"/>
    <w:rsid w:val="00FF398D"/>
    <w:rsid w:val="00FF4142"/>
    <w:rsid w:val="00FF5206"/>
    <w:rsid w:val="00FF673F"/>
    <w:rsid w:val="00FF6AA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FB65"/>
  <w15:docId w15:val="{4A4FCC7E-D273-46D2-A4B4-1FA26104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F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0111CC"/>
    <w:pPr>
      <w:numPr>
        <w:numId w:val="3"/>
      </w:numPr>
      <w:autoSpaceDE/>
      <w:autoSpaceDN/>
      <w:adjustRightInd/>
      <w:outlineLvl w:val="0"/>
    </w:pPr>
    <w:rPr>
      <w:rFonts w:eastAsia="Times New Roman"/>
      <w:b/>
      <w:bCs/>
      <w:color w:val="333333"/>
      <w:kern w:val="36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AC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AC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AC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AC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7AC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AC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AC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AC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B05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11CC"/>
    <w:rPr>
      <w:rFonts w:ascii="Times New Roman" w:eastAsia="Times New Roman" w:hAnsi="Times New Roman"/>
      <w:b/>
      <w:bCs/>
      <w:color w:val="333333"/>
      <w:kern w:val="36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601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7D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01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7DC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A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77A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A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A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A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C1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59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86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Andrea Owens</cp:lastModifiedBy>
  <cp:revision>7</cp:revision>
  <cp:lastPrinted>2024-01-12T17:04:00Z</cp:lastPrinted>
  <dcterms:created xsi:type="dcterms:W3CDTF">2024-01-12T14:46:00Z</dcterms:created>
  <dcterms:modified xsi:type="dcterms:W3CDTF">2024-01-12T18:14:00Z</dcterms:modified>
</cp:coreProperties>
</file>